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D2" w:rsidRDefault="000B4C36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2842"/>
        </w:tabs>
        <w:ind w:left="2180"/>
      </w:pPr>
      <w:bookmarkStart w:id="0" w:name="bookmark0"/>
      <w:bookmarkStart w:id="1" w:name="_GoBack"/>
      <w:bookmarkEnd w:id="1"/>
      <w:r>
        <w:t>ОБЩИЕ УКАЗАНИЯ</w:t>
      </w:r>
      <w:bookmarkEnd w:id="0"/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8"/>
        </w:tabs>
        <w:ind w:firstLine="440"/>
      </w:pPr>
      <w:r>
        <w:t xml:space="preserve">Пользование </w:t>
      </w:r>
      <w:proofErr w:type="spellStart"/>
      <w:r>
        <w:t>рециркулятором</w:t>
      </w:r>
      <w:proofErr w:type="spellEnd"/>
      <w:r>
        <w:t xml:space="preserve"> до ознакомления с настоящим документом не допускается.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ind w:firstLine="440"/>
      </w:pPr>
      <w:r>
        <w:t>Настоящий паспорт предназначен для ознакомления с устройством и правилами эксплуатации, транспортирования и хранения очистителя-</w:t>
      </w:r>
      <w:proofErr w:type="spellStart"/>
      <w:r>
        <w:t>рециркулятора</w:t>
      </w:r>
      <w:proofErr w:type="spellEnd"/>
      <w:r>
        <w:t xml:space="preserve"> бактерицидного </w:t>
      </w:r>
      <w:proofErr w:type="spellStart"/>
      <w:r>
        <w:t>безозонного</w:t>
      </w:r>
      <w:proofErr w:type="spellEnd"/>
      <w:r>
        <w:t xml:space="preserve"> закрытого типа с экранированным УФ излучением торговой марки "</w:t>
      </w:r>
      <w:r w:rsidR="00E55026">
        <w:t>КАРАТ 130</w:t>
      </w:r>
      <w:r>
        <w:t>" (далее-</w:t>
      </w:r>
      <w:proofErr w:type="spellStart"/>
      <w:r>
        <w:t>рециркулятор</w:t>
      </w:r>
      <w:proofErr w:type="spellEnd"/>
      <w:r>
        <w:t>).</w:t>
      </w:r>
    </w:p>
    <w:p w:rsidR="007817D2" w:rsidRDefault="000B4C36">
      <w:pPr>
        <w:pStyle w:val="20"/>
        <w:shd w:val="clear" w:color="auto" w:fill="auto"/>
      </w:pPr>
      <w:r>
        <w:t xml:space="preserve">Декларация о соответствии ЕАЭС # </w:t>
      </w:r>
      <w:r>
        <w:rPr>
          <w:lang w:val="en-US" w:eastAsia="en-US" w:bidi="en-US"/>
        </w:rPr>
        <w:t>RU</w:t>
      </w:r>
      <w:r w:rsidRPr="004106A5">
        <w:rPr>
          <w:lang w:eastAsia="en-US" w:bidi="en-US"/>
        </w:rPr>
        <w:t xml:space="preserve"> </w:t>
      </w:r>
      <w:r>
        <w:t>Д</w:t>
      </w:r>
      <w:r w:rsidRPr="004106A5">
        <w:rPr>
          <w:lang w:eastAsia="en-US" w:bidi="en-US"/>
        </w:rPr>
        <w:t>-</w:t>
      </w:r>
      <w:r>
        <w:rPr>
          <w:lang w:val="en-US" w:eastAsia="en-US" w:bidi="en-US"/>
        </w:rPr>
        <w:t>RU</w:t>
      </w:r>
      <w:r w:rsidRPr="004106A5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nXOl</w:t>
      </w:r>
      <w:proofErr w:type="spellEnd"/>
      <w:r w:rsidRPr="004106A5">
        <w:rPr>
          <w:lang w:eastAsia="en-US" w:bidi="en-US"/>
        </w:rPr>
        <w:t>.</w:t>
      </w:r>
      <w:r>
        <w:t>В. 19782/20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ind w:firstLine="440"/>
      </w:pPr>
      <w:r>
        <w:t xml:space="preserve">Эксплуатация </w:t>
      </w:r>
      <w:proofErr w:type="spellStart"/>
      <w:r>
        <w:t>рециркулятора</w:t>
      </w:r>
      <w:proofErr w:type="spellEnd"/>
      <w:r>
        <w:t xml:space="preserve"> должна проводиться в соответствии с настоящим</w:t>
      </w:r>
    </w:p>
    <w:p w:rsidR="007817D2" w:rsidRDefault="000B4C36">
      <w:pPr>
        <w:pStyle w:val="20"/>
        <w:shd w:val="clear" w:color="auto" w:fill="auto"/>
        <w:tabs>
          <w:tab w:val="left" w:pos="4238"/>
          <w:tab w:val="left" w:pos="5405"/>
        </w:tabs>
      </w:pPr>
      <w:r>
        <w:t>паспортом и Руководством Минздрава РФ</w:t>
      </w:r>
      <w:r>
        <w:tab/>
        <w:t>РЗ. 5.1904-04</w:t>
      </w:r>
      <w:r>
        <w:tab/>
        <w:t>"Использование</w:t>
      </w:r>
    </w:p>
    <w:p w:rsidR="007817D2" w:rsidRDefault="000B4C36">
      <w:pPr>
        <w:pStyle w:val="20"/>
        <w:shd w:val="clear" w:color="auto" w:fill="auto"/>
        <w:spacing w:after="180"/>
      </w:pPr>
      <w:r>
        <w:t>ультрафиолетового бактерицидного излучения для обеззараживания воздуха в помещениях".</w:t>
      </w:r>
    </w:p>
    <w:p w:rsidR="007817D2" w:rsidRDefault="000B4C36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3077"/>
        </w:tabs>
        <w:ind w:left="2400"/>
      </w:pPr>
      <w:bookmarkStart w:id="2" w:name="bookmark1"/>
      <w:r>
        <w:t>НАЗНАЧЕНИЕ</w:t>
      </w:r>
      <w:bookmarkEnd w:id="2"/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ind w:firstLine="440"/>
      </w:pPr>
      <w:proofErr w:type="spellStart"/>
      <w:r>
        <w:t>Рециркулятор</w:t>
      </w:r>
      <w:proofErr w:type="spellEnd"/>
      <w:r>
        <w:t xml:space="preserve"> является бытовым прибором и предназначен для антимикробной, антивирусной и антибактериальной обработки воздуха в помещениях независимо от присутствия людей.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ind w:firstLine="440"/>
      </w:pPr>
      <w:proofErr w:type="spellStart"/>
      <w:r>
        <w:t>Рециркулятор</w:t>
      </w:r>
      <w:proofErr w:type="spellEnd"/>
      <w:r>
        <w:t xml:space="preserve"> предназначен для установки в учреждениях различного рода, парикмахерских залах, косметических, маникюрных и педикюрных кабинетах, спортивных, административных, офисных, торговых, производственных, жилых и других помещениях. </w:t>
      </w:r>
      <w:proofErr w:type="spellStart"/>
      <w:r>
        <w:t>Рециркулятор</w:t>
      </w:r>
      <w:proofErr w:type="spellEnd"/>
      <w:r>
        <w:t xml:space="preserve"> не является медицинским изделием.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8"/>
        </w:tabs>
        <w:ind w:firstLine="440"/>
      </w:pPr>
      <w:proofErr w:type="spellStart"/>
      <w:r>
        <w:t>Рециркулятор</w:t>
      </w:r>
      <w:proofErr w:type="spellEnd"/>
      <w:r>
        <w:t xml:space="preserve"> в зависимости от модификации может комплектоваться электронным счетчиком времени наработки бактерицидных ламп, таймером включения/выключения, блоком дистанционного управления. Счетчик обеспечивает накопление информации о времени наработки бактерицидных ламп с момента начала их использования с дискретностью 1 сек.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88"/>
        </w:tabs>
        <w:spacing w:after="180"/>
        <w:ind w:firstLine="440"/>
      </w:pPr>
      <w:proofErr w:type="spellStart"/>
      <w:r>
        <w:t>Рециркулятор</w:t>
      </w:r>
      <w:proofErr w:type="spellEnd"/>
      <w:r>
        <w:t xml:space="preserve"> предназначен для эксплуатации в закрытых помещениях при температуре окружающего воздуха от 10 до 35°С, относительной влажности до 80% при температуре 25° С и атмосферном давлении от 86,6 до 106,7 кПа (от 645 до 795 </w:t>
      </w:r>
      <w:proofErr w:type="spellStart"/>
      <w:r>
        <w:t>мм.рт.ст</w:t>
      </w:r>
      <w:proofErr w:type="spellEnd"/>
      <w:r>
        <w:t>.).</w:t>
      </w:r>
    </w:p>
    <w:p w:rsidR="007817D2" w:rsidRDefault="000B4C36">
      <w:pPr>
        <w:pStyle w:val="41"/>
        <w:keepNext/>
        <w:keepLines/>
        <w:numPr>
          <w:ilvl w:val="0"/>
          <w:numId w:val="1"/>
        </w:numPr>
        <w:shd w:val="clear" w:color="auto" w:fill="auto"/>
        <w:tabs>
          <w:tab w:val="left" w:pos="2122"/>
        </w:tabs>
        <w:ind w:left="1440"/>
      </w:pPr>
      <w:bookmarkStart w:id="3" w:name="bookmark2"/>
      <w:r>
        <w:t>УСТРОЙСТВО И ПРИНЦИП РАБОТЫ</w:t>
      </w:r>
      <w:bookmarkEnd w:id="3"/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2"/>
        </w:tabs>
        <w:ind w:firstLine="440"/>
      </w:pPr>
      <w:proofErr w:type="spellStart"/>
      <w:r>
        <w:t>Рециркулятор</w:t>
      </w:r>
      <w:proofErr w:type="spellEnd"/>
      <w:r>
        <w:t xml:space="preserve"> представляет собой металлический корпус, внутри которого установлены: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ind w:firstLine="440"/>
      </w:pPr>
      <w:r>
        <w:t xml:space="preserve">бактерицидная </w:t>
      </w:r>
      <w:proofErr w:type="spellStart"/>
      <w:r>
        <w:t>безозонная</w:t>
      </w:r>
      <w:proofErr w:type="spellEnd"/>
      <w:r>
        <w:t xml:space="preserve"> УФ-лампа;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ind w:firstLine="440"/>
      </w:pPr>
      <w:r>
        <w:t>вентилятор;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ind w:firstLine="440"/>
      </w:pPr>
      <w:r>
        <w:t>пускорегулирующая аппаратура;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ind w:firstLine="440"/>
      </w:pPr>
      <w:r>
        <w:t>выключатель;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798"/>
        </w:tabs>
        <w:ind w:firstLine="440"/>
      </w:pPr>
      <w:r>
        <w:t xml:space="preserve">В зависимости от модификации </w:t>
      </w:r>
      <w:proofErr w:type="spellStart"/>
      <w:r>
        <w:t>рециркулятор</w:t>
      </w:r>
      <w:proofErr w:type="spellEnd"/>
      <w:r>
        <w:t xml:space="preserve"> может быть укомплектован: счетчиком наработки лампы, устройством автоматического включения/отключения, модулем дистанционного управления (серия с обозначением «М»).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2"/>
        </w:tabs>
        <w:ind w:firstLine="440"/>
      </w:pPr>
      <w:r>
        <w:t xml:space="preserve">Принцип работы </w:t>
      </w:r>
      <w:proofErr w:type="spellStart"/>
      <w:r>
        <w:t>рециркулятора</w:t>
      </w:r>
      <w:proofErr w:type="spellEnd"/>
      <w:r>
        <w:t xml:space="preserve"> основан на обеззараживании воздуха и поверхностей ультрафиолетовым излучением с длиной волны 253,7 </w:t>
      </w:r>
      <w:proofErr w:type="spellStart"/>
      <w:proofErr w:type="gramStart"/>
      <w:r>
        <w:t>нм</w:t>
      </w:r>
      <w:proofErr w:type="spellEnd"/>
      <w:r>
        <w:t>.,</w:t>
      </w:r>
      <w:proofErr w:type="gramEnd"/>
      <w:r>
        <w:t xml:space="preserve"> губительным для бактерий, вирусов, микроорганизмов. Колбы ламп выполнены из специального стекла, которое задерживает излучение короче 200 </w:t>
      </w:r>
      <w:proofErr w:type="spellStart"/>
      <w:proofErr w:type="gramStart"/>
      <w:r>
        <w:t>нм</w:t>
      </w:r>
      <w:proofErr w:type="spellEnd"/>
      <w:r>
        <w:t>.,</w:t>
      </w:r>
      <w:proofErr w:type="gramEnd"/>
      <w:r>
        <w:t xml:space="preserve"> вызывающее образование озона в воздушной среде. </w:t>
      </w:r>
      <w:r>
        <w:rPr>
          <w:rStyle w:val="22"/>
        </w:rPr>
        <w:t xml:space="preserve">После включения </w:t>
      </w:r>
      <w:proofErr w:type="spellStart"/>
      <w:r>
        <w:rPr>
          <w:rStyle w:val="22"/>
        </w:rPr>
        <w:t>рециркулятора</w:t>
      </w:r>
      <w:proofErr w:type="spellEnd"/>
      <w:r>
        <w:rPr>
          <w:rStyle w:val="22"/>
        </w:rPr>
        <w:t xml:space="preserve"> может наблюдаться слабый запах озона в течение короткого времени (до 60 с.) во время выхода УФ-лампы на рабочий режим. </w:t>
      </w:r>
      <w:r>
        <w:t xml:space="preserve">Специальное покрытие колб продлевает срок службы ламп до 8000 часов. Обеззараживание воздуха происходит при его принудительной циркуляции с помощью вентилятора воздействием УФ-излучения непосредственно после включения </w:t>
      </w:r>
      <w:proofErr w:type="spellStart"/>
      <w:r>
        <w:t>рециркулятора</w:t>
      </w:r>
      <w:proofErr w:type="spellEnd"/>
      <w:r>
        <w:t>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2"/>
        </w:tabs>
        <w:ind w:firstLine="440"/>
        <w:sectPr w:rsidR="007817D2">
          <w:headerReference w:type="even" r:id="rId8"/>
          <w:headerReference w:type="default" r:id="rId9"/>
          <w:pgSz w:w="8400" w:h="11900"/>
          <w:pgMar w:top="1086" w:right="897" w:bottom="286" w:left="678" w:header="0" w:footer="3" w:gutter="0"/>
          <w:pgNumType w:start="2"/>
          <w:cols w:space="720"/>
          <w:noEndnote/>
          <w:docGrid w:linePitch="360"/>
        </w:sectPr>
      </w:pPr>
      <w:proofErr w:type="spellStart"/>
      <w:r>
        <w:t>Рециркулятор</w:t>
      </w:r>
      <w:proofErr w:type="spellEnd"/>
      <w:r>
        <w:t xml:space="preserve"> может устанавливаться на металлическую подставку или крепиться на стене.</w:t>
      </w:r>
    </w:p>
    <w:p w:rsidR="000351C5" w:rsidRDefault="000351C5">
      <w:pPr>
        <w:pStyle w:val="30"/>
        <w:shd w:val="clear" w:color="auto" w:fill="auto"/>
        <w:ind w:left="1180" w:right="1680" w:firstLine="9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207135" distB="0" distL="63500" distR="63500" simplePos="0" relativeHeight="377487107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1005840</wp:posOffset>
                </wp:positionV>
                <wp:extent cx="4267200" cy="2019300"/>
                <wp:effectExtent l="0" t="0" r="0" b="0"/>
                <wp:wrapTopAndBottom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a4"/>
                              <w:shd w:val="clear" w:color="auto" w:fill="auto"/>
                              <w:spacing w:after="10" w:line="170" w:lineRule="exact"/>
                              <w:jc w:val="right"/>
                            </w:pPr>
                            <w:r>
                              <w:t>Приложение 2</w:t>
                            </w:r>
                          </w:p>
                          <w:p w:rsidR="007817D2" w:rsidRDefault="000351C5">
                            <w:pPr>
                              <w:pStyle w:val="a4"/>
                              <w:shd w:val="clear" w:color="auto" w:fill="auto"/>
                              <w:tabs>
                                <w:tab w:val="left" w:leader="underscore" w:pos="5155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Exact0"/>
                              </w:rPr>
                              <w:t xml:space="preserve">                                    </w:t>
                            </w:r>
                            <w:r w:rsidR="000B4C36">
                              <w:rPr>
                                <w:rStyle w:val="Exact0"/>
                              </w:rPr>
                              <w:t>ЖУРНАЛ ЗАМЕНЫ ЛАМП БАКТЕРИЦИДНЫХ</w:t>
                            </w:r>
                            <w:r w:rsidR="000B4C36"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5"/>
                              <w:gridCol w:w="2170"/>
                              <w:gridCol w:w="1987"/>
                              <w:gridCol w:w="1670"/>
                            </w:tblGrid>
                            <w:tr w:rsidR="007817D2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Наработка лампы при установке, час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Наработка лампы при снятии, час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Ф.И.О., подпись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7D2" w:rsidRDefault="0078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4.8pt;margin-top:79.2pt;width:336pt;height:159pt;z-index:-125829373;visibility:visible;mso-wrap-style:square;mso-width-percent:0;mso-height-percent:0;mso-wrap-distance-left:5pt;mso-wrap-distance-top:95.05pt;mso-wrap-distance-right: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" filled="f" stroked="f">
                <v:textbox inset="0,0,0,0">
                  <w:txbxContent>
                    <w:p w:rsidR="007817D2" w:rsidRDefault="000B4C36">
                      <w:pPr>
                        <w:pStyle w:val="a4"/>
                        <w:shd w:val="clear" w:color="auto" w:fill="auto"/>
                        <w:spacing w:after="10" w:line="170" w:lineRule="exact"/>
                        <w:jc w:val="right"/>
                      </w:pPr>
                      <w:r>
                        <w:t>Приложение 2</w:t>
                      </w:r>
                    </w:p>
                    <w:p w:rsidR="007817D2" w:rsidRDefault="000351C5">
                      <w:pPr>
                        <w:pStyle w:val="a4"/>
                        <w:shd w:val="clear" w:color="auto" w:fill="auto"/>
                        <w:tabs>
                          <w:tab w:val="left" w:leader="underscore" w:pos="5155"/>
                        </w:tabs>
                        <w:spacing w:line="170" w:lineRule="exact"/>
                        <w:jc w:val="both"/>
                      </w:pPr>
                      <w:r>
                        <w:rPr>
                          <w:rStyle w:val="Exact0"/>
                        </w:rPr>
                        <w:t xml:space="preserve">                                    </w:t>
                      </w:r>
                      <w:r w:rsidR="000B4C36">
                        <w:rPr>
                          <w:rStyle w:val="Exact0"/>
                        </w:rPr>
                        <w:t>ЖУРНАЛ ЗАМЕНЫ ЛАМП БАКТЕРИЦИДНЫХ</w:t>
                      </w:r>
                      <w:r w:rsidR="000B4C36"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5"/>
                        <w:gridCol w:w="2170"/>
                        <w:gridCol w:w="1987"/>
                        <w:gridCol w:w="1670"/>
                      </w:tblGrid>
                      <w:tr w:rsidR="007817D2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Наработка лампы при установке, час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Наработка лампы при снятии, час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Ф.И.О., подпись</w:t>
                            </w: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817D2" w:rsidRDefault="007817D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44040" distL="63500" distR="63500" simplePos="0" relativeHeight="377487104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104140</wp:posOffset>
                </wp:positionV>
                <wp:extent cx="4305300" cy="1005205"/>
                <wp:effectExtent l="0" t="0" r="0" b="4445"/>
                <wp:wrapTopAndBottom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7"/>
                              <w:gridCol w:w="1258"/>
                              <w:gridCol w:w="1402"/>
                              <w:gridCol w:w="571"/>
                              <w:gridCol w:w="701"/>
                              <w:gridCol w:w="1147"/>
                              <w:gridCol w:w="912"/>
                            </w:tblGrid>
                            <w:tr w:rsidR="007817D2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6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5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3" w:lineRule="exact"/>
                                    <w:jc w:val="center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Условия работы (в присутствии людей/без людей)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3" w:lineRule="exact"/>
                                    <w:jc w:val="center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 xml:space="preserve">Вид </w:t>
                                  </w:r>
                                  <w:proofErr w:type="gramStart"/>
                                  <w:r>
                                    <w:rPr>
                                      <w:rStyle w:val="275pt"/>
                                    </w:rPr>
                                    <w:t>микро- организма</w:t>
                                  </w:r>
                                  <w:proofErr w:type="gramEnd"/>
                                  <w:r>
                                    <w:rPr>
                                      <w:rStyle w:val="275pt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Style w:val="275pt"/>
                                    </w:rPr>
                                    <w:t>санитарно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softHyphen/>
                                    <w:t>показательный</w:t>
                                  </w:r>
                                  <w:proofErr w:type="spellEnd"/>
                                  <w:r>
                                    <w:rPr>
                                      <w:rStyle w:val="275pt"/>
                                    </w:rPr>
                                    <w:t xml:space="preserve"> или иной)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Длительность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after="6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5pt2pt"/>
                                    </w:rPr>
                                    <w:t>ФИО,</w:t>
                                  </w:r>
                                </w:p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before="6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подпись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/>
                              </w:tc>
                              <w:tc>
                                <w:tcPr>
                                  <w:tcW w:w="125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7817D2"/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7817D2"/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2Tahoma105pt"/>
                                    </w:rPr>
                                    <w:t>вкл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2Tahoma105pt"/>
                                    </w:rPr>
                                    <w:t>выкл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/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/>
                              </w:tc>
                            </w:tr>
                            <w:tr w:rsidR="007817D2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7D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7817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2B3F" w:rsidRDefault="00892B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.6pt;margin-top:8.2pt;width:339pt;height:79.15pt;z-index:-125829376;visibility:visible;mso-wrap-style:square;mso-width-percent:0;mso-height-percent:0;mso-wrap-distance-left:5pt;mso-wrap-distance-top:0;mso-wrap-distance-right:5pt;mso-wrap-distance-bottom:14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7"/>
                        <w:gridCol w:w="1258"/>
                        <w:gridCol w:w="1402"/>
                        <w:gridCol w:w="571"/>
                        <w:gridCol w:w="701"/>
                        <w:gridCol w:w="1147"/>
                        <w:gridCol w:w="912"/>
                      </w:tblGrid>
                      <w:tr w:rsidR="007817D2">
                        <w:trPr>
                          <w:trHeight w:hRule="exact" w:val="197"/>
                        </w:trPr>
                        <w:tc>
                          <w:tcPr>
                            <w:tcW w:w="6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5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3" w:lineRule="exact"/>
                              <w:jc w:val="center"/>
                            </w:pPr>
                            <w:r>
                              <w:rPr>
                                <w:rStyle w:val="275pt"/>
                              </w:rPr>
                              <w:t>Условия работы (в присутствии людей/без людей)</w:t>
                            </w:r>
                          </w:p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3" w:lineRule="exact"/>
                              <w:jc w:val="center"/>
                            </w:pPr>
                            <w:r>
                              <w:rPr>
                                <w:rStyle w:val="275pt"/>
                              </w:rPr>
                              <w:t xml:space="preserve">Вид </w:t>
                            </w:r>
                            <w:proofErr w:type="gramStart"/>
                            <w:r>
                              <w:rPr>
                                <w:rStyle w:val="275pt"/>
                              </w:rPr>
                              <w:t>микро- организма</w:t>
                            </w:r>
                            <w:proofErr w:type="gramEnd"/>
                            <w:r>
                              <w:rPr>
                                <w:rStyle w:val="275p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275pt"/>
                              </w:rPr>
                              <w:t>санитарно</w:t>
                            </w:r>
                            <w:r>
                              <w:rPr>
                                <w:rStyle w:val="275pt"/>
                              </w:rPr>
                              <w:softHyphen/>
                              <w:t>показательный</w:t>
                            </w:r>
                            <w:proofErr w:type="spellEnd"/>
                            <w:r>
                              <w:rPr>
                                <w:rStyle w:val="275pt"/>
                              </w:rPr>
                              <w:t xml:space="preserve"> или иной)</w:t>
                            </w:r>
                          </w:p>
                        </w:tc>
                        <w:tc>
                          <w:tcPr>
                            <w:tcW w:w="12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75pt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11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Длительность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after="60" w:line="150" w:lineRule="exact"/>
                              <w:jc w:val="center"/>
                            </w:pPr>
                            <w:r>
                              <w:rPr>
                                <w:rStyle w:val="275pt2pt"/>
                              </w:rPr>
                              <w:t>ФИО,</w:t>
                            </w:r>
                          </w:p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before="60" w:line="150" w:lineRule="exact"/>
                              <w:jc w:val="center"/>
                            </w:pPr>
                            <w:r>
                              <w:rPr>
                                <w:rStyle w:val="275pt"/>
                              </w:rPr>
                              <w:t>подпись</w:t>
                            </w:r>
                          </w:p>
                        </w:tc>
                      </w:tr>
                      <w:tr w:rsidR="007817D2">
                        <w:trPr>
                          <w:trHeight w:hRule="exact" w:val="701"/>
                        </w:trPr>
                        <w:tc>
                          <w:tcPr>
                            <w:tcW w:w="67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/>
                        </w:tc>
                        <w:tc>
                          <w:tcPr>
                            <w:tcW w:w="125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7817D2"/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7817D2"/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Tahoma105pt"/>
                              </w:rPr>
                              <w:t>вкл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Tahoma105pt"/>
                              </w:rPr>
                              <w:t>выкл</w:t>
                            </w:r>
                            <w:proofErr w:type="spellEnd"/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/>
                        </w:tc>
                        <w:tc>
                          <w:tcPr>
                            <w:tcW w:w="91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/>
                        </w:tc>
                      </w:tr>
                      <w:tr w:rsidR="007817D2">
                        <w:trPr>
                          <w:trHeight w:hRule="exact" w:val="206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7D2">
                        <w:trPr>
                          <w:trHeight w:hRule="exact" w:val="221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7817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92B3F" w:rsidRDefault="00892B3F"/>
                  </w:txbxContent>
                </v:textbox>
                <w10:wrap type="topAndBottom" anchorx="margin"/>
              </v:shape>
            </w:pict>
          </mc:Fallback>
        </mc:AlternateContent>
      </w:r>
      <w:r w:rsidR="00C13015">
        <w:rPr>
          <w:noProof/>
          <w:lang w:bidi="ar-SA"/>
        </w:rPr>
        <mc:AlternateContent>
          <mc:Choice Requires="wps">
            <w:drawing>
              <wp:anchor distT="0" distB="1844040" distL="63500" distR="63500" simplePos="0" relativeHeight="377487105" behindDoc="1" locked="0" layoutInCell="1" allowOverlap="1">
                <wp:simplePos x="0" y="0"/>
                <wp:positionH relativeFrom="margin">
                  <wp:posOffset>3594735</wp:posOffset>
                </wp:positionH>
                <wp:positionV relativeFrom="paragraph">
                  <wp:posOffset>-3060065</wp:posOffset>
                </wp:positionV>
                <wp:extent cx="692150" cy="107950"/>
                <wp:effectExtent l="0" t="0" r="0" b="0"/>
                <wp:wrapTopAndBottom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t>Приложение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83.05pt;margin-top:-240.95pt;width:54.5pt;height:8.5pt;z-index:-125829375;visibility:visible;mso-wrap-style:square;mso-width-percent:0;mso-height-percent:0;mso-wrap-distance-left:5pt;mso-wrap-distance-top:0;mso-wrap-distance-right:5pt;mso-wrap-distance-bottom:14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UzrQ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t>Приложение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13015">
        <w:rPr>
          <w:noProof/>
          <w:lang w:bidi="ar-SA"/>
        </w:rPr>
        <mc:AlternateContent>
          <mc:Choice Requires="wps">
            <w:drawing>
              <wp:anchor distT="0" distB="1844040" distL="63500" distR="63500" simplePos="0" relativeHeight="377487106" behindDoc="1" locked="0" layoutInCell="1" allowOverlap="1">
                <wp:simplePos x="0" y="0"/>
                <wp:positionH relativeFrom="margin">
                  <wp:posOffset>952500</wp:posOffset>
                </wp:positionH>
                <wp:positionV relativeFrom="paragraph">
                  <wp:posOffset>-2938780</wp:posOffset>
                </wp:positionV>
                <wp:extent cx="2438400" cy="107950"/>
                <wp:effectExtent l="1905" t="4445" r="0" b="1905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Exact0"/>
                              </w:rPr>
                              <w:t>ФОРМА ЖУРНАЛА РАБОТЫ РЕЦИРКУЛЯТОРА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75pt;margin-top:-231.4pt;width:192pt;height:8.5pt;z-index:-125829374;visibility:visible;mso-wrap-style:square;mso-width-percent:0;mso-height-percent:0;mso-wrap-distance-left:5pt;mso-wrap-distance-top:0;mso-wrap-distance-right:5pt;mso-wrap-distance-bottom:14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XPsg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Exact0"/>
                        </w:rPr>
                        <w:t>ФОРМА ЖУРНАЛА РАБОТЫ РЕЦИРКУЛЯТОРА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4C36">
        <w:t xml:space="preserve">ГАРАНТИЙНЫЙ ТАЛОН № 1 </w:t>
      </w:r>
      <w:r>
        <w:t xml:space="preserve"> </w:t>
      </w:r>
    </w:p>
    <w:p w:rsidR="007817D2" w:rsidRDefault="000B4C36" w:rsidP="000351C5">
      <w:pPr>
        <w:pStyle w:val="30"/>
        <w:shd w:val="clear" w:color="auto" w:fill="auto"/>
        <w:ind w:left="1180" w:right="1680"/>
      </w:pPr>
      <w:r>
        <w:t>на ремонт (замену) в течение гарантийного срока</w:t>
      </w:r>
    </w:p>
    <w:p w:rsidR="000351C5" w:rsidRDefault="000B4C36" w:rsidP="000351C5">
      <w:pPr>
        <w:pStyle w:val="20"/>
        <w:shd w:val="clear" w:color="auto" w:fill="auto"/>
      </w:pPr>
      <w:r>
        <w:t>Очиститель-</w:t>
      </w:r>
      <w:proofErr w:type="spellStart"/>
      <w:r>
        <w:t>рециркулятор</w:t>
      </w:r>
      <w:proofErr w:type="spellEnd"/>
      <w:r>
        <w:t xml:space="preserve"> бактерицидный </w:t>
      </w:r>
      <w:proofErr w:type="spellStart"/>
      <w:r>
        <w:t>безозонный</w:t>
      </w:r>
      <w:proofErr w:type="spellEnd"/>
      <w:r>
        <w:t xml:space="preserve"> закрытого типа </w:t>
      </w:r>
    </w:p>
    <w:p w:rsidR="000351C5" w:rsidRDefault="000B4C36">
      <w:pPr>
        <w:pStyle w:val="20"/>
        <w:shd w:val="clear" w:color="auto" w:fill="auto"/>
        <w:tabs>
          <w:tab w:val="left" w:leader="underscore" w:pos="5122"/>
        </w:tabs>
      </w:pPr>
      <w:r>
        <w:t>торговой марки "</w:t>
      </w:r>
      <w:r w:rsidR="000351C5">
        <w:t>КАРАТ 130</w:t>
      </w:r>
      <w:r>
        <w:t xml:space="preserve">" </w:t>
      </w:r>
    </w:p>
    <w:p w:rsidR="007817D2" w:rsidRDefault="000B4C36">
      <w:pPr>
        <w:pStyle w:val="20"/>
        <w:shd w:val="clear" w:color="auto" w:fill="auto"/>
        <w:tabs>
          <w:tab w:val="left" w:leader="underscore" w:pos="5122"/>
        </w:tabs>
      </w:pPr>
      <w:r>
        <w:t>заводской номер</w:t>
      </w:r>
    </w:p>
    <w:p w:rsidR="000351C5" w:rsidRDefault="000351C5">
      <w:pPr>
        <w:pStyle w:val="20"/>
        <w:shd w:val="clear" w:color="auto" w:fill="auto"/>
        <w:tabs>
          <w:tab w:val="left" w:leader="underscore" w:pos="5122"/>
        </w:tabs>
      </w:pPr>
      <w:r>
        <w:t>дата выпуска</w:t>
      </w:r>
    </w:p>
    <w:p w:rsidR="000351C5" w:rsidRDefault="000351C5" w:rsidP="000351C5">
      <w:pPr>
        <w:pStyle w:val="20"/>
        <w:shd w:val="clear" w:color="auto" w:fill="auto"/>
        <w:tabs>
          <w:tab w:val="left" w:leader="underscore" w:pos="5122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63500" distR="1149350" simplePos="0" relativeHeight="377487109" behindDoc="1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468630</wp:posOffset>
                </wp:positionV>
                <wp:extent cx="3143250" cy="459740"/>
                <wp:effectExtent l="0" t="0" r="0" b="16510"/>
                <wp:wrapTopAndBottom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  <w:rPr>
                                <w:rStyle w:val="485ptExact"/>
                              </w:rPr>
                            </w:pPr>
                            <w:r>
                              <w:rPr>
                                <w:rStyle w:val="4Exact"/>
                              </w:rPr>
                              <w:t xml:space="preserve">(дата, подпись и штамп торгующей организации) </w:t>
                            </w:r>
                            <w:r>
                              <w:rPr>
                                <w:rStyle w:val="485ptExact"/>
                              </w:rPr>
                              <w:t>Введен в эксплуатацию</w:t>
                            </w:r>
                          </w:p>
                          <w:p w:rsidR="000351C5" w:rsidRDefault="000351C5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  <w:rPr>
                                <w:rStyle w:val="485ptExact"/>
                              </w:rPr>
                            </w:pPr>
                            <w:r>
                              <w:rPr>
                                <w:rStyle w:val="485ptExact"/>
                              </w:rPr>
                              <w:t>(дата, подпись)</w:t>
                            </w:r>
                          </w:p>
                          <w:p w:rsidR="000351C5" w:rsidRDefault="000351C5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  <w:rPr>
                                <w:rStyle w:val="485ptExact"/>
                              </w:rPr>
                            </w:pPr>
                          </w:p>
                          <w:p w:rsidR="000351C5" w:rsidRDefault="000351C5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  <w:rPr>
                                <w:rStyle w:val="485ptExact"/>
                              </w:rPr>
                            </w:pPr>
                          </w:p>
                          <w:p w:rsidR="000351C5" w:rsidRDefault="000351C5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  <w:rPr>
                                <w:rStyle w:val="485ptExact"/>
                              </w:rPr>
                            </w:pPr>
                          </w:p>
                          <w:p w:rsidR="000351C5" w:rsidRDefault="000351C5">
                            <w:pPr>
                              <w:pStyle w:val="42"/>
                              <w:shd w:val="clear" w:color="auto" w:fill="auto"/>
                              <w:spacing w:line="197" w:lineRule="exact"/>
                              <w:ind w:firstLine="16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.85pt;margin-top:36.9pt;width:247.5pt;height:36.2pt;z-index:-125829371;visibility:visible;mso-wrap-style:square;mso-width-percent:0;mso-height-percent:0;mso-wrap-distance-left:5pt;mso-wrap-distance-top:0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mnsw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" filled="f" stroked="f">
                <v:textbox inset="0,0,0,0">
                  <w:txbxContent>
                    <w:p w:rsidR="007817D2" w:rsidRDefault="000B4C36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  <w:rPr>
                          <w:rStyle w:val="485ptExact"/>
                        </w:rPr>
                      </w:pPr>
                      <w:r>
                        <w:rPr>
                          <w:rStyle w:val="4Exact"/>
                        </w:rPr>
                        <w:t xml:space="preserve">(дата, подпись и штамп торгующей организации) </w:t>
                      </w:r>
                      <w:r>
                        <w:rPr>
                          <w:rStyle w:val="485ptExact"/>
                        </w:rPr>
                        <w:t>Введен в эксплуатацию</w:t>
                      </w:r>
                    </w:p>
                    <w:p w:rsidR="000351C5" w:rsidRDefault="000351C5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  <w:rPr>
                          <w:rStyle w:val="485ptExact"/>
                        </w:rPr>
                      </w:pPr>
                      <w:r>
                        <w:rPr>
                          <w:rStyle w:val="485ptExact"/>
                        </w:rPr>
                        <w:t>(дата, подпись)</w:t>
                      </w:r>
                    </w:p>
                    <w:p w:rsidR="000351C5" w:rsidRDefault="000351C5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  <w:rPr>
                          <w:rStyle w:val="485ptExact"/>
                        </w:rPr>
                      </w:pPr>
                    </w:p>
                    <w:p w:rsidR="000351C5" w:rsidRDefault="000351C5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  <w:rPr>
                          <w:rStyle w:val="485ptExact"/>
                        </w:rPr>
                      </w:pPr>
                    </w:p>
                    <w:p w:rsidR="000351C5" w:rsidRDefault="000351C5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  <w:rPr>
                          <w:rStyle w:val="485ptExact"/>
                        </w:rPr>
                      </w:pPr>
                    </w:p>
                    <w:p w:rsidR="000351C5" w:rsidRDefault="000351C5">
                      <w:pPr>
                        <w:pStyle w:val="42"/>
                        <w:shd w:val="clear" w:color="auto" w:fill="auto"/>
                        <w:spacing w:line="197" w:lineRule="exact"/>
                        <w:ind w:firstLine="166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                         (заполняется </w:t>
      </w:r>
      <w:proofErr w:type="spellStart"/>
      <w:r>
        <w:t>преприятием</w:t>
      </w:r>
      <w:proofErr w:type="spellEnd"/>
      <w:r>
        <w:t>-изготовителем)</w:t>
      </w:r>
    </w:p>
    <w:p w:rsidR="000351C5" w:rsidRDefault="000351C5" w:rsidP="000351C5">
      <w:pPr>
        <w:pStyle w:val="20"/>
        <w:shd w:val="clear" w:color="auto" w:fill="auto"/>
        <w:tabs>
          <w:tab w:val="left" w:leader="underscore" w:pos="5122"/>
        </w:tabs>
      </w:pPr>
    </w:p>
    <w:p w:rsidR="000351C5" w:rsidRDefault="000351C5" w:rsidP="000351C5">
      <w:pPr>
        <w:pStyle w:val="20"/>
        <w:shd w:val="clear" w:color="auto" w:fill="auto"/>
        <w:tabs>
          <w:tab w:val="left" w:leader="underscore" w:pos="5122"/>
        </w:tabs>
      </w:pPr>
      <w:r>
        <w:rPr>
          <w:noProof/>
          <w:lang w:bidi="ar-SA"/>
        </w:rPr>
        <mc:AlternateContent>
          <mc:Choice Requires="wps">
            <w:drawing>
              <wp:anchor distT="90805" distB="0" distL="63500" distR="63500" simplePos="0" relativeHeight="377487108" behindDoc="1" locked="0" layoutInCell="1" allowOverlap="1">
                <wp:simplePos x="0" y="0"/>
                <wp:positionH relativeFrom="margin">
                  <wp:posOffset>35560</wp:posOffset>
                </wp:positionH>
                <wp:positionV relativeFrom="paragraph">
                  <wp:posOffset>847090</wp:posOffset>
                </wp:positionV>
                <wp:extent cx="3114675" cy="127000"/>
                <wp:effectExtent l="0" t="0" r="9525" b="6350"/>
                <wp:wrapTopAndBottom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C5" w:rsidRDefault="000351C5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t>Принят на гарантийное обслуживание ремонтным предприятием</w:t>
                            </w:r>
                          </w:p>
                          <w:p w:rsidR="000351C5" w:rsidRDefault="000351C5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t>(полное наименование ремонтного предприятия)</w:t>
                            </w:r>
                          </w:p>
                          <w:p w:rsidR="000351C5" w:rsidRDefault="000351C5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.8pt;margin-top:66.7pt;width:245.25pt;height:10pt;z-index:-125829372;visibility:visible;mso-wrap-style:square;mso-width-percent:0;mso-height-percent:0;mso-wrap-distance-left:5pt;mso-wrap-distance-top:7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N7tQ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" filled="f" stroked="f">
                <v:textbox inset="0,0,0,0">
                  <w:txbxContent>
                    <w:p w:rsidR="000351C5" w:rsidRDefault="000351C5">
                      <w:pPr>
                        <w:pStyle w:val="2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t>Принят на гарантийное обслуживание ремонтным предприятием</w:t>
                      </w:r>
                    </w:p>
                    <w:p w:rsidR="000351C5" w:rsidRDefault="000351C5">
                      <w:pPr>
                        <w:pStyle w:val="2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t>(полное наименование ремонтного предприятия)</w:t>
                      </w:r>
                    </w:p>
                    <w:p w:rsidR="000351C5" w:rsidRDefault="000351C5">
                      <w:pPr>
                        <w:pStyle w:val="20"/>
                        <w:shd w:val="clear" w:color="auto" w:fill="auto"/>
                        <w:spacing w:line="17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Приобретен</w:t>
      </w:r>
    </w:p>
    <w:p w:rsidR="000351C5" w:rsidRDefault="0020460C" w:rsidP="000351C5">
      <w:pPr>
        <w:pStyle w:val="20"/>
        <w:shd w:val="clear" w:color="auto" w:fill="auto"/>
        <w:tabs>
          <w:tab w:val="left" w:leader="underscore" w:pos="5122"/>
        </w:tabs>
        <w:rPr>
          <w:rStyle w:val="275pt0"/>
        </w:rPr>
      </w:pPr>
      <w:r>
        <w:rPr>
          <w:rStyle w:val="275pt0"/>
        </w:rPr>
        <w:t xml:space="preserve">                                             </w:t>
      </w:r>
      <w:r w:rsidR="000B4C36">
        <w:rPr>
          <w:rStyle w:val="275pt0"/>
        </w:rPr>
        <w:t>(полное наименование ремонтного предприятия)</w:t>
      </w:r>
    </w:p>
    <w:p w:rsidR="0020460C" w:rsidRDefault="0020460C" w:rsidP="000351C5">
      <w:pPr>
        <w:pStyle w:val="20"/>
        <w:shd w:val="clear" w:color="auto" w:fill="auto"/>
        <w:tabs>
          <w:tab w:val="left" w:leader="underscore" w:pos="5122"/>
        </w:tabs>
        <w:rPr>
          <w:rStyle w:val="275pt0"/>
        </w:rPr>
      </w:pPr>
    </w:p>
    <w:p w:rsidR="0020460C" w:rsidRDefault="0020460C" w:rsidP="000351C5">
      <w:pPr>
        <w:pStyle w:val="20"/>
        <w:shd w:val="clear" w:color="auto" w:fill="auto"/>
        <w:tabs>
          <w:tab w:val="left" w:leader="underscore" w:pos="5122"/>
        </w:tabs>
        <w:rPr>
          <w:rStyle w:val="275pt0"/>
        </w:rPr>
      </w:pPr>
    </w:p>
    <w:p w:rsidR="0020460C" w:rsidRDefault="000B4C36" w:rsidP="000351C5">
      <w:pPr>
        <w:pStyle w:val="20"/>
        <w:shd w:val="clear" w:color="auto" w:fill="auto"/>
        <w:tabs>
          <w:tab w:val="left" w:leader="underscore" w:pos="5122"/>
        </w:tabs>
      </w:pPr>
      <w:r>
        <w:rPr>
          <w:rStyle w:val="275pt0"/>
        </w:rPr>
        <w:t xml:space="preserve"> </w:t>
      </w:r>
      <w:r>
        <w:t xml:space="preserve">Подпись и печать руководителя ремонтного предприятия </w:t>
      </w:r>
    </w:p>
    <w:p w:rsidR="003A7708" w:rsidRDefault="003A7708" w:rsidP="000351C5">
      <w:pPr>
        <w:pStyle w:val="20"/>
        <w:shd w:val="clear" w:color="auto" w:fill="auto"/>
        <w:tabs>
          <w:tab w:val="left" w:leader="underscore" w:pos="5122"/>
        </w:tabs>
      </w:pPr>
    </w:p>
    <w:p w:rsidR="007817D2" w:rsidRDefault="000B4C36" w:rsidP="000351C5">
      <w:pPr>
        <w:pStyle w:val="20"/>
        <w:shd w:val="clear" w:color="auto" w:fill="auto"/>
        <w:tabs>
          <w:tab w:val="left" w:leader="underscore" w:pos="5122"/>
        </w:tabs>
        <w:sectPr w:rsidR="007817D2">
          <w:headerReference w:type="even" r:id="rId10"/>
          <w:headerReference w:type="default" r:id="rId11"/>
          <w:pgSz w:w="8400" w:h="11900"/>
          <w:pgMar w:top="1086" w:right="897" w:bottom="286" w:left="678" w:header="0" w:footer="3" w:gutter="0"/>
          <w:pgNumType w:start="2"/>
          <w:cols w:space="720"/>
          <w:noEndnote/>
          <w:docGrid w:linePitch="360"/>
        </w:sectPr>
      </w:pPr>
      <w:r>
        <w:t>Подпись и печать руководителя учреждения-владельца</w:t>
      </w:r>
    </w:p>
    <w:p w:rsidR="007817D2" w:rsidRDefault="000B4C36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ind w:firstLine="460"/>
      </w:pPr>
      <w:r>
        <w:lastRenderedPageBreak/>
        <w:t xml:space="preserve">При установке на передвижной стойке необходимо закрепить корпус </w:t>
      </w:r>
      <w:proofErr w:type="spellStart"/>
      <w:r>
        <w:t>рециркулятора</w:t>
      </w:r>
      <w:proofErr w:type="spellEnd"/>
      <w:r>
        <w:t xml:space="preserve"> к передвижной стойке, подвесив вертикально на отверстия - «уши» на стойку, зафиксировать третьим винтом в отверстие на стойке.</w:t>
      </w:r>
    </w:p>
    <w:p w:rsidR="007817D2" w:rsidRDefault="000B4C36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ind w:firstLine="460"/>
      </w:pPr>
      <w:r>
        <w:t xml:space="preserve">При отсутствии необходимости крепления </w:t>
      </w:r>
      <w:proofErr w:type="spellStart"/>
      <w:r>
        <w:t>рециркулятор</w:t>
      </w:r>
      <w:proofErr w:type="spellEnd"/>
      <w:r>
        <w:t xml:space="preserve"> может быть расположен вертикально или горизонтально на любой поверхности. При этом должны быть обеспечены условия, предотвращающие падение или резкую встряску </w:t>
      </w:r>
      <w:proofErr w:type="spellStart"/>
      <w:r>
        <w:t>рециркулятора</w:t>
      </w:r>
      <w:proofErr w:type="spellEnd"/>
      <w:r>
        <w:t>.</w:t>
      </w:r>
    </w:p>
    <w:p w:rsidR="007817D2" w:rsidRDefault="000B4C36">
      <w:pPr>
        <w:pStyle w:val="30"/>
        <w:numPr>
          <w:ilvl w:val="0"/>
          <w:numId w:val="3"/>
        </w:numPr>
        <w:shd w:val="clear" w:color="auto" w:fill="auto"/>
        <w:tabs>
          <w:tab w:val="left" w:pos="867"/>
        </w:tabs>
        <w:spacing w:after="0"/>
        <w:ind w:firstLine="460"/>
        <w:jc w:val="both"/>
      </w:pPr>
      <w:r>
        <w:t xml:space="preserve">Не рекомендуется размещать </w:t>
      </w:r>
      <w:proofErr w:type="spellStart"/>
      <w:r>
        <w:t>рециркулятор</w:t>
      </w:r>
      <w:proofErr w:type="spellEnd"/>
      <w:r>
        <w:t xml:space="preserve"> вблизи систем вытяжной вентиляции, т.к. в этом случае обеззараженный воздух будет покидать помещение.</w:t>
      </w:r>
    </w:p>
    <w:p w:rsidR="007817D2" w:rsidRDefault="000B4C36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ind w:firstLine="460"/>
      </w:pPr>
      <w:r>
        <w:t xml:space="preserve">При применении нескольких </w:t>
      </w:r>
      <w:proofErr w:type="spellStart"/>
      <w:r>
        <w:t>рециркуляторов</w:t>
      </w:r>
      <w:proofErr w:type="spellEnd"/>
      <w:r>
        <w:t xml:space="preserve"> в помещении рекомендуется размещать их равномерно по периметру помещения таким образом, чтобы забор и выброс воздуха осуществлялись беспрепятственно.</w:t>
      </w:r>
    </w:p>
    <w:p w:rsidR="007817D2" w:rsidRDefault="000B4C36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ind w:firstLine="460"/>
      </w:pPr>
      <w:r>
        <w:t xml:space="preserve">Включить вилку шнура питания в сеть. Перевести клавишу выключателя «Сеть» в положение I. Работу </w:t>
      </w:r>
      <w:proofErr w:type="spellStart"/>
      <w:r>
        <w:t>рециркулятора</w:t>
      </w:r>
      <w:proofErr w:type="spellEnd"/>
      <w:r>
        <w:t xml:space="preserve"> можно визуально наблюдать через прорези вентиляционной решетки.</w:t>
      </w:r>
    </w:p>
    <w:p w:rsidR="007817D2" w:rsidRDefault="000B4C36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spacing w:after="180"/>
        <w:ind w:firstLine="460"/>
      </w:pPr>
      <w:r>
        <w:t xml:space="preserve">Время работы </w:t>
      </w:r>
      <w:proofErr w:type="spellStart"/>
      <w:r>
        <w:t>рециркулятора</w:t>
      </w:r>
      <w:proofErr w:type="spellEnd"/>
      <w:r>
        <w:t xml:space="preserve"> рекомендуется фиксировать в журнале работы </w:t>
      </w:r>
      <w:proofErr w:type="spellStart"/>
      <w:r>
        <w:t>рециркулятора</w:t>
      </w:r>
      <w:proofErr w:type="spellEnd"/>
      <w:r>
        <w:t xml:space="preserve"> (Приложение 1).</w:t>
      </w:r>
    </w:p>
    <w:p w:rsidR="007817D2" w:rsidRDefault="00C13015">
      <w:pPr>
        <w:pStyle w:val="30"/>
        <w:numPr>
          <w:ilvl w:val="0"/>
          <w:numId w:val="4"/>
        </w:numPr>
        <w:shd w:val="clear" w:color="auto" w:fill="auto"/>
        <w:tabs>
          <w:tab w:val="left" w:pos="2291"/>
        </w:tabs>
        <w:spacing w:after="0"/>
        <w:ind w:left="14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-1286510</wp:posOffset>
                </wp:positionV>
                <wp:extent cx="4233545" cy="1181100"/>
                <wp:effectExtent l="3810" t="4445" r="1270" b="0"/>
                <wp:wrapTopAndBottom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a4"/>
                              <w:shd w:val="clear" w:color="auto" w:fill="auto"/>
                              <w:tabs>
                                <w:tab w:val="left" w:leader="underscore" w:pos="6638"/>
                              </w:tabs>
                              <w:spacing w:line="202" w:lineRule="exact"/>
                            </w:pPr>
                            <w:r>
                              <w:t xml:space="preserve">6.9. Режимы работы </w:t>
                            </w:r>
                            <w:proofErr w:type="spellStart"/>
                            <w:r>
                              <w:t>рециркулятора</w:t>
                            </w:r>
                            <w:proofErr w:type="spellEnd"/>
                            <w:r>
                              <w:t xml:space="preserve"> для дезинфекции помещений различных </w:t>
                            </w:r>
                            <w:r>
                              <w:rPr>
                                <w:rStyle w:val="Exact0"/>
                              </w:rPr>
                              <w:t>объемов представлены в таблице</w:t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1771"/>
                              <w:gridCol w:w="1766"/>
                              <w:gridCol w:w="1862"/>
                            </w:tblGrid>
                            <w:tr w:rsidR="007817D2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Объём</w:t>
                                  </w:r>
                                </w:p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помещения, м</w:t>
                                  </w:r>
                                  <w:r>
                                    <w:rPr>
                                      <w:rStyle w:val="21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Время обработки (мин) при бактерицидной эффективности, не менее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7817D2"/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99,9 %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95%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7817D2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7D2" w:rsidRDefault="000B4C36">
                                  <w:pPr>
                                    <w:pStyle w:val="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:rsidR="007817D2" w:rsidRDefault="0078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2.4pt;margin-top:-101.3pt;width:333.35pt;height:93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DV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a4"/>
                        <w:shd w:val="clear" w:color="auto" w:fill="auto"/>
                        <w:tabs>
                          <w:tab w:val="left" w:leader="underscore" w:pos="6638"/>
                        </w:tabs>
                        <w:spacing w:line="202" w:lineRule="exact"/>
                      </w:pPr>
                      <w:r>
                        <w:t xml:space="preserve">6.9. Режимы работы </w:t>
                      </w:r>
                      <w:proofErr w:type="spellStart"/>
                      <w:r>
                        <w:t>рециркулятора</w:t>
                      </w:r>
                      <w:proofErr w:type="spellEnd"/>
                      <w:r>
                        <w:t xml:space="preserve"> для дезинфекции помещений различных </w:t>
                      </w:r>
                      <w:r>
                        <w:rPr>
                          <w:rStyle w:val="Exact0"/>
                        </w:rPr>
                        <w:t>объемов представлены в таблице</w:t>
                      </w:r>
                      <w:r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1771"/>
                        <w:gridCol w:w="1766"/>
                        <w:gridCol w:w="1862"/>
                      </w:tblGrid>
                      <w:tr w:rsidR="007817D2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Объём</w:t>
                            </w:r>
                          </w:p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помещения, м</w:t>
                            </w:r>
                            <w:r>
                              <w:rPr>
                                <w:rStyle w:val="21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202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Время обработки (мин) при бактерицидной эффективности, не менее</w:t>
                            </w:r>
                          </w:p>
                        </w:tc>
                      </w:tr>
                      <w:tr w:rsidR="007817D2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2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7817D2"/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99,9 %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95%</w:t>
                            </w:r>
                          </w:p>
                        </w:tc>
                      </w:tr>
                      <w:tr w:rsidR="007817D2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22</w:t>
                            </w:r>
                          </w:p>
                        </w:tc>
                      </w:tr>
                      <w:tr w:rsidR="007817D2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45</w:t>
                            </w:r>
                          </w:p>
                        </w:tc>
                      </w:tr>
                      <w:tr w:rsidR="007817D2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7D2" w:rsidRDefault="000B4C36">
                            <w:pPr>
                              <w:pStyle w:val="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60</w:t>
                            </w:r>
                          </w:p>
                        </w:tc>
                      </w:tr>
                    </w:tbl>
                    <w:p w:rsidR="007817D2" w:rsidRDefault="007817D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4C36">
        <w:t>ТЕХНИЧЕСКОЕ ОБСЛУЖИВАНИЕ</w:t>
      </w:r>
    </w:p>
    <w:p w:rsidR="007817D2" w:rsidRDefault="000B4C36">
      <w:pPr>
        <w:pStyle w:val="20"/>
        <w:shd w:val="clear" w:color="auto" w:fill="auto"/>
      </w:pPr>
      <w:r>
        <w:rPr>
          <w:rStyle w:val="22"/>
        </w:rPr>
        <w:t xml:space="preserve">Внимание! </w:t>
      </w:r>
      <w:r>
        <w:t>При проведении проверки необходимо соблюдать требования «Правил технической эксплуатации установок потребителей». Проверку могут производить специалисты, имеющие группу по электробезопасности не ниже 111, а также прошедшие инструктаж на рабочем месте по безопасности труда. При работе с источниками УФ излучения необходимо использовать средства защиты от УФ излучения (защитные очки, перчатки и т.п.).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67"/>
        </w:tabs>
        <w:ind w:firstLine="460"/>
      </w:pPr>
      <w:r>
        <w:t>Содержание работ, методы и средства проведения проверки.</w:t>
      </w:r>
    </w:p>
    <w:p w:rsidR="007817D2" w:rsidRDefault="000B4C36">
      <w:pPr>
        <w:pStyle w:val="20"/>
        <w:numPr>
          <w:ilvl w:val="2"/>
          <w:numId w:val="4"/>
        </w:numPr>
        <w:shd w:val="clear" w:color="auto" w:fill="auto"/>
        <w:tabs>
          <w:tab w:val="left" w:pos="998"/>
        </w:tabs>
        <w:ind w:firstLine="460"/>
      </w:pPr>
      <w:r>
        <w:t xml:space="preserve">Перед проведением проверки </w:t>
      </w:r>
      <w:proofErr w:type="spellStart"/>
      <w:r>
        <w:t>рециркулятора</w:t>
      </w:r>
      <w:proofErr w:type="spellEnd"/>
      <w:r>
        <w:t xml:space="preserve"> необходимо произвести внешний осмотр, изучить техническую документацию на </w:t>
      </w:r>
      <w:proofErr w:type="spellStart"/>
      <w:r>
        <w:t>рециркулятор</w:t>
      </w:r>
      <w:proofErr w:type="spellEnd"/>
      <w:r>
        <w:t>.</w:t>
      </w:r>
    </w:p>
    <w:p w:rsidR="007817D2" w:rsidRDefault="000B4C36">
      <w:pPr>
        <w:pStyle w:val="20"/>
        <w:numPr>
          <w:ilvl w:val="2"/>
          <w:numId w:val="4"/>
        </w:numPr>
        <w:shd w:val="clear" w:color="auto" w:fill="auto"/>
        <w:tabs>
          <w:tab w:val="left" w:pos="998"/>
        </w:tabs>
        <w:ind w:firstLine="460"/>
      </w:pPr>
      <w:r>
        <w:t>При проведении внешнего осмотра должно быть проверено:</w:t>
      </w:r>
    </w:p>
    <w:p w:rsidR="007817D2" w:rsidRDefault="000B4C36">
      <w:pPr>
        <w:pStyle w:val="20"/>
        <w:numPr>
          <w:ilvl w:val="0"/>
          <w:numId w:val="5"/>
        </w:numPr>
        <w:shd w:val="clear" w:color="auto" w:fill="auto"/>
        <w:tabs>
          <w:tab w:val="left" w:pos="198"/>
        </w:tabs>
      </w:pPr>
      <w:r>
        <w:t>отсутствие механических повреждений, влияющих на работоспособность,</w:t>
      </w:r>
    </w:p>
    <w:p w:rsidR="007817D2" w:rsidRDefault="000B4C36">
      <w:pPr>
        <w:pStyle w:val="20"/>
        <w:numPr>
          <w:ilvl w:val="0"/>
          <w:numId w:val="5"/>
        </w:numPr>
        <w:shd w:val="clear" w:color="auto" w:fill="auto"/>
        <w:tabs>
          <w:tab w:val="left" w:pos="198"/>
        </w:tabs>
      </w:pPr>
      <w:r>
        <w:t>наличие и прочность крепления органов управления и сигнализации, состояние сетевого шнура и вилки, исправность заземления.</w:t>
      </w:r>
    </w:p>
    <w:p w:rsidR="007817D2" w:rsidRDefault="000B4C36">
      <w:pPr>
        <w:pStyle w:val="20"/>
        <w:numPr>
          <w:ilvl w:val="2"/>
          <w:numId w:val="4"/>
        </w:numPr>
        <w:shd w:val="clear" w:color="auto" w:fill="auto"/>
        <w:tabs>
          <w:tab w:val="left" w:pos="998"/>
        </w:tabs>
        <w:ind w:firstLine="460"/>
      </w:pPr>
      <w:r>
        <w:t xml:space="preserve">Проверка исправности и прочности заделки сетевого шнура — внешним осмотром при его легком покачивании и подкручивании вблизи мест заделки без применения специального инструмента и оборудования. На поверхности шнура не должно быть разрывов, через которые могли бы просматриваться </w:t>
      </w:r>
      <w:proofErr w:type="gramStart"/>
      <w:r>
        <w:t>токоведущие жилы</w:t>
      </w:r>
      <w:proofErr w:type="gramEnd"/>
      <w:r>
        <w:t xml:space="preserve"> и заделка шнура должна быть прочной и исключать перемещения в отверстие заделки. Штыри сетевой вилки не должны быть изогнуты. Периодичность проверки — 1 раз в 6 месяцев.</w:t>
      </w:r>
    </w:p>
    <w:p w:rsidR="007817D2" w:rsidRDefault="000B4C36">
      <w:pPr>
        <w:pStyle w:val="20"/>
        <w:numPr>
          <w:ilvl w:val="2"/>
          <w:numId w:val="4"/>
        </w:numPr>
        <w:shd w:val="clear" w:color="auto" w:fill="auto"/>
        <w:tabs>
          <w:tab w:val="left" w:pos="998"/>
        </w:tabs>
        <w:ind w:firstLine="460"/>
      </w:pPr>
      <w:r>
        <w:t>Проверка исправности заземления проводится внешним осмотром - убедиться в том, что жила защитного заземления (желто-зеленого цвета) шнура питания надежно соединена с внутренним зажимом (болтом) заземления. Периодичность проверки</w:t>
      </w:r>
    </w:p>
    <w:p w:rsidR="007817D2" w:rsidRDefault="000B4C36">
      <w:pPr>
        <w:pStyle w:val="20"/>
        <w:numPr>
          <w:ilvl w:val="0"/>
          <w:numId w:val="5"/>
        </w:numPr>
        <w:shd w:val="clear" w:color="auto" w:fill="auto"/>
        <w:tabs>
          <w:tab w:val="left" w:pos="246"/>
        </w:tabs>
      </w:pPr>
      <w:r>
        <w:t>1 раз в 6 месяцев.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407"/>
        </w:tabs>
        <w:ind w:firstLine="460"/>
      </w:pPr>
      <w:r>
        <w:t>В случае обнаружения при техническом обслуживании неисправностей</w:t>
      </w:r>
      <w:r>
        <w:br w:type="page"/>
      </w:r>
      <w:proofErr w:type="spellStart"/>
      <w:r>
        <w:lastRenderedPageBreak/>
        <w:t>рециркулятора</w:t>
      </w:r>
      <w:proofErr w:type="spellEnd"/>
      <w:r>
        <w:t xml:space="preserve"> или его отдельных узлов дальнейшая эксплуатация </w:t>
      </w:r>
      <w:proofErr w:type="spellStart"/>
      <w:r>
        <w:t>рециркулятора</w:t>
      </w:r>
      <w:proofErr w:type="spellEnd"/>
      <w:r>
        <w:t xml:space="preserve"> не допускается, и он подлежит ремонту или замене.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40"/>
        </w:tabs>
        <w:spacing w:line="202" w:lineRule="exact"/>
        <w:ind w:firstLine="460"/>
      </w:pPr>
      <w:r>
        <w:t>Замена ламп производится через 8000 часов их горения.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40"/>
        </w:tabs>
        <w:spacing w:line="202" w:lineRule="exact"/>
        <w:ind w:firstLine="460"/>
      </w:pPr>
      <w:r>
        <w:t>Для замены отработавших ресурс ламп выполнить следующие операции: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 xml:space="preserve">отключить </w:t>
      </w:r>
      <w:proofErr w:type="spellStart"/>
      <w:r>
        <w:t>рециркулятор</w:t>
      </w:r>
      <w:proofErr w:type="spellEnd"/>
      <w:r>
        <w:t xml:space="preserve"> от сети, снять съемную обшивку,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>вынуть лампы из патронов,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>вставить на место вынутых ламп новые лампы,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>установить съемную обшивку,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 xml:space="preserve">подключить </w:t>
      </w:r>
      <w:proofErr w:type="spellStart"/>
      <w:r>
        <w:t>рециркулятор</w:t>
      </w:r>
      <w:proofErr w:type="spellEnd"/>
      <w:r>
        <w:t xml:space="preserve"> к сети,</w:t>
      </w:r>
    </w:p>
    <w:p w:rsidR="007817D2" w:rsidRDefault="000B4C36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line="202" w:lineRule="exact"/>
        <w:ind w:left="800"/>
      </w:pPr>
      <w:r>
        <w:t>заполнить таблицу регистрации замены ламп (Приложение 2).</w:t>
      </w:r>
    </w:p>
    <w:p w:rsidR="007817D2" w:rsidRDefault="000B4C36">
      <w:pPr>
        <w:pStyle w:val="20"/>
        <w:shd w:val="clear" w:color="auto" w:fill="auto"/>
        <w:spacing w:line="202" w:lineRule="exact"/>
        <w:ind w:left="1140"/>
        <w:jc w:val="left"/>
      </w:pPr>
      <w:r>
        <w:t>Неисправные лампы отправить на утилизацию.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40"/>
        </w:tabs>
        <w:spacing w:line="202" w:lineRule="exact"/>
        <w:ind w:firstLine="460"/>
      </w:pPr>
      <w:r>
        <w:t>В случае выхода из строя одной из ламп рекомендуется произвести замену всех</w:t>
      </w:r>
    </w:p>
    <w:p w:rsidR="007817D2" w:rsidRDefault="000B4C36">
      <w:pPr>
        <w:pStyle w:val="20"/>
        <w:shd w:val="clear" w:color="auto" w:fill="auto"/>
        <w:spacing w:line="202" w:lineRule="exact"/>
      </w:pPr>
      <w:r>
        <w:t>ламп.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35"/>
        </w:tabs>
        <w:spacing w:line="202" w:lineRule="exact"/>
        <w:ind w:firstLine="460"/>
      </w:pPr>
      <w:r>
        <w:t xml:space="preserve">Неисправную лампу отправить на утилизацию, а исправную, с указанием оставшегося ресурса, использовать в </w:t>
      </w:r>
      <w:proofErr w:type="spellStart"/>
      <w:r>
        <w:t>рециркуляторе</w:t>
      </w:r>
      <w:proofErr w:type="spellEnd"/>
      <w:r>
        <w:t>, для которых учет отработанного лампами времени ведется с помощью журнала регистрации.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35"/>
        </w:tabs>
        <w:spacing w:line="202" w:lineRule="exact"/>
        <w:ind w:firstLine="460"/>
      </w:pPr>
      <w:r>
        <w:t xml:space="preserve">Очистку бактерицидных ламп и внутренних поверхностей камеры облучения при нормальном уровне запыленности помещения рекомендуется проводить на обесточенном </w:t>
      </w:r>
      <w:proofErr w:type="spellStart"/>
      <w:r>
        <w:t>рециркуляторе</w:t>
      </w:r>
      <w:proofErr w:type="spellEnd"/>
      <w:r>
        <w:t xml:space="preserve"> каждые 1000 часов наработки, протирая марлевым тампоном, увлажненным этиловым спиртом.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35"/>
        </w:tabs>
        <w:spacing w:line="202" w:lineRule="exact"/>
        <w:ind w:firstLine="460"/>
      </w:pPr>
      <w:r>
        <w:t xml:space="preserve">При очистке или смене лампы следует соблюдать осторожность, не допускать нарушение целостности колбы лампы. В случае ее повреждения, необходимо все осколки лампы и место, где она разбилась, промыть 1% раствором </w:t>
      </w:r>
      <w:proofErr w:type="spellStart"/>
      <w:r>
        <w:t>марганцевокислого</w:t>
      </w:r>
      <w:proofErr w:type="spellEnd"/>
      <w:r>
        <w:t xml:space="preserve"> калия или</w:t>
      </w:r>
    </w:p>
    <w:p w:rsidR="007817D2" w:rsidRDefault="000B4C36">
      <w:pPr>
        <w:pStyle w:val="20"/>
        <w:shd w:val="clear" w:color="auto" w:fill="auto"/>
        <w:tabs>
          <w:tab w:val="left" w:leader="underscore" w:pos="6677"/>
        </w:tabs>
        <w:spacing w:line="202" w:lineRule="exact"/>
      </w:pPr>
      <w:r>
        <w:rPr>
          <w:rStyle w:val="23"/>
        </w:rPr>
        <w:t>20% раствором хлорного железа для нейтрализации остатков ртути.</w:t>
      </w:r>
      <w:r>
        <w:tab/>
      </w:r>
    </w:p>
    <w:p w:rsidR="007817D2" w:rsidRDefault="000B4C36">
      <w:pPr>
        <w:pStyle w:val="30"/>
        <w:shd w:val="clear" w:color="auto" w:fill="auto"/>
        <w:spacing w:after="184" w:line="202" w:lineRule="exact"/>
        <w:jc w:val="both"/>
      </w:pPr>
      <w:r>
        <w:t xml:space="preserve">ВНИМАНИЕ! Запрещается выброс, как целых, так и разбитых ламп. Такие лампы, а также отслужившие лампы, необходимо направлять в региональные центры </w:t>
      </w:r>
      <w:proofErr w:type="spellStart"/>
      <w:r>
        <w:t>демеркуризации</w:t>
      </w:r>
      <w:proofErr w:type="spellEnd"/>
      <w:r>
        <w:t xml:space="preserve"> ртутьсодержащих ламп.</w:t>
      </w:r>
    </w:p>
    <w:p w:rsidR="007817D2" w:rsidRDefault="00C13015">
      <w:pPr>
        <w:pStyle w:val="41"/>
        <w:keepNext/>
        <w:keepLines/>
        <w:numPr>
          <w:ilvl w:val="0"/>
          <w:numId w:val="4"/>
        </w:numPr>
        <w:shd w:val="clear" w:color="auto" w:fill="auto"/>
        <w:tabs>
          <w:tab w:val="left" w:pos="2363"/>
        </w:tabs>
        <w:ind w:left="19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-443865</wp:posOffset>
                </wp:positionV>
                <wp:extent cx="4260850" cy="294640"/>
                <wp:effectExtent l="0" t="0" r="0" b="635"/>
                <wp:wrapTopAndBottom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3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02" w:lineRule="exact"/>
                              <w:jc w:val="both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 случае наличия сервисного контракта настоятельно рекомендуется привлекать для замены ламп специалиста сервисного центра.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.75pt;margin-top:-34.95pt;width:335.5pt;height:23.2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1wsQ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3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02" w:lineRule="exact"/>
                        <w:jc w:val="both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 случае наличия сервисного контракта настоятельно рекомендуется привлекать для замены ламп специалиста сервисного центра.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3"/>
      <w:r w:rsidR="000B4C36">
        <w:t>ТРАНСПОРТИРОВАНИЕ</w:t>
      </w:r>
      <w:bookmarkEnd w:id="4"/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35"/>
        </w:tabs>
        <w:spacing w:after="180"/>
        <w:ind w:firstLine="460"/>
      </w:pPr>
      <w:proofErr w:type="spellStart"/>
      <w:r>
        <w:t>Рециркуляторы</w:t>
      </w:r>
      <w:proofErr w:type="spellEnd"/>
      <w:r>
        <w:t xml:space="preserve"> могут транспортироваться в индивидуальной потребительской таре изготовителя всеми видами транспорта, в соответствии с действующими на них правилами перевозки грузов.</w:t>
      </w:r>
    </w:p>
    <w:p w:rsidR="007817D2" w:rsidRDefault="000B4C36">
      <w:pPr>
        <w:pStyle w:val="41"/>
        <w:keepNext/>
        <w:keepLines/>
        <w:numPr>
          <w:ilvl w:val="0"/>
          <w:numId w:val="4"/>
        </w:numPr>
        <w:shd w:val="clear" w:color="auto" w:fill="auto"/>
        <w:tabs>
          <w:tab w:val="left" w:pos="2363"/>
        </w:tabs>
        <w:ind w:left="2060"/>
      </w:pPr>
      <w:bookmarkStart w:id="5" w:name="bookmark4"/>
      <w:r>
        <w:t>ПРАВИЛА ХРАНЕНИЯ</w:t>
      </w:r>
      <w:bookmarkEnd w:id="5"/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35"/>
        </w:tabs>
        <w:spacing w:after="180"/>
        <w:ind w:firstLine="460"/>
      </w:pPr>
      <w:proofErr w:type="spellStart"/>
      <w:r>
        <w:t>Рециркуляторы</w:t>
      </w:r>
      <w:proofErr w:type="spellEnd"/>
      <w:r>
        <w:t xml:space="preserve"> в упаковке следует хранить в закрытых помещениях при температуре воздуха от минус 50° до плюс 40°С и относительной влажности воздуха не более 98%. В окружающем воздухе не должно содержаться кислотных, щелочных и других агрессивных примесей, вызывающих коррозию.</w:t>
      </w:r>
    </w:p>
    <w:p w:rsidR="007817D2" w:rsidRDefault="000B4C36">
      <w:pPr>
        <w:pStyle w:val="41"/>
        <w:keepNext/>
        <w:keepLines/>
        <w:numPr>
          <w:ilvl w:val="0"/>
          <w:numId w:val="4"/>
        </w:numPr>
        <w:shd w:val="clear" w:color="auto" w:fill="auto"/>
        <w:tabs>
          <w:tab w:val="left" w:pos="2126"/>
        </w:tabs>
        <w:ind w:left="1800"/>
      </w:pPr>
      <w:bookmarkStart w:id="6" w:name="bookmark5"/>
      <w:r>
        <w:t>ГАРАНТИИ ИЗГОТОВИТЕЛЯ</w:t>
      </w:r>
      <w:bookmarkEnd w:id="6"/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84"/>
        </w:tabs>
        <w:ind w:firstLine="460"/>
      </w:pPr>
      <w:r>
        <w:t xml:space="preserve">Изготовитель гарантирует соответствие </w:t>
      </w:r>
      <w:proofErr w:type="spellStart"/>
      <w:r>
        <w:t>рециркулятора</w:t>
      </w:r>
      <w:proofErr w:type="spellEnd"/>
      <w:r>
        <w:t xml:space="preserve"> требованиям технических условий при соблюдении потребителем условий эксплуатации, правил транспортирования и хранения, указанных в настоящем паспорте.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889"/>
        </w:tabs>
        <w:ind w:firstLine="460"/>
        <w:sectPr w:rsidR="007817D2" w:rsidSect="008E1A1C">
          <w:headerReference w:type="even" r:id="rId12"/>
          <w:headerReference w:type="default" r:id="rId13"/>
          <w:pgSz w:w="8400" w:h="11900"/>
          <w:pgMar w:top="1086" w:right="897" w:bottom="286" w:left="678" w:header="0" w:footer="3" w:gutter="0"/>
          <w:pgNumType w:start="4"/>
          <w:cols w:space="720"/>
          <w:noEndnote/>
          <w:docGrid w:linePitch="360"/>
        </w:sectPr>
      </w:pPr>
      <w:r>
        <w:t xml:space="preserve">Гарантийный срок эксплуатации </w:t>
      </w:r>
      <w:proofErr w:type="spellStart"/>
      <w:r>
        <w:t>рециркулятора</w:t>
      </w:r>
      <w:proofErr w:type="spellEnd"/>
      <w:r>
        <w:t xml:space="preserve"> - 1 год со дня продажи при условии использования оригинальных ламп, а также при наличии обслуживающего технического персонала. В течение гарантийного срока предприятие-изготовитель безвозмездно ремонтирует или заменяет </w:t>
      </w:r>
      <w:proofErr w:type="spellStart"/>
      <w:r>
        <w:t>рециркулятор</w:t>
      </w:r>
      <w:proofErr w:type="spellEnd"/>
      <w:r>
        <w:t xml:space="preserve"> или его части.</w:t>
      </w: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4106A5" w:rsidRDefault="004106A5">
      <w:pPr>
        <w:pStyle w:val="42"/>
        <w:shd w:val="clear" w:color="auto" w:fill="auto"/>
        <w:spacing w:line="150" w:lineRule="exact"/>
        <w:ind w:right="1040"/>
        <w:jc w:val="center"/>
      </w:pPr>
    </w:p>
    <w:p w:rsidR="007817D2" w:rsidRDefault="004106A5">
      <w:pPr>
        <w:pStyle w:val="42"/>
        <w:shd w:val="clear" w:color="auto" w:fill="auto"/>
        <w:spacing w:line="150" w:lineRule="exact"/>
        <w:ind w:right="1040"/>
        <w:jc w:val="center"/>
      </w:pPr>
      <w:r>
        <w:t>ООО «ГК Карат</w:t>
      </w:r>
      <w:r w:rsidR="000B4C36">
        <w:t>»</w:t>
      </w:r>
    </w:p>
    <w:p w:rsidR="007817D2" w:rsidRDefault="004106A5">
      <w:pPr>
        <w:pStyle w:val="42"/>
        <w:shd w:val="clear" w:color="auto" w:fill="auto"/>
        <w:spacing w:after="118" w:line="150" w:lineRule="exact"/>
        <w:ind w:right="1040"/>
        <w:jc w:val="center"/>
      </w:pPr>
      <w:r>
        <w:t>241047, г. Брянск, ул. Фосфоритная, д. 1 д</w:t>
      </w:r>
    </w:p>
    <w:p w:rsidR="007817D2" w:rsidRDefault="000B4C36">
      <w:pPr>
        <w:pStyle w:val="42"/>
        <w:shd w:val="clear" w:color="auto" w:fill="auto"/>
        <w:spacing w:line="178" w:lineRule="exact"/>
        <w:ind w:right="1040"/>
        <w:jc w:val="center"/>
      </w:pPr>
      <w:r>
        <w:t>Официальный поставщик в РФ</w:t>
      </w:r>
      <w:r>
        <w:br/>
        <w:t>ООО «</w:t>
      </w:r>
      <w:r w:rsidR="004106A5">
        <w:t xml:space="preserve">ГК </w:t>
      </w:r>
      <w:proofErr w:type="gramStart"/>
      <w:r w:rsidR="004106A5">
        <w:t>Карат</w:t>
      </w:r>
      <w:r>
        <w:t>»</w:t>
      </w:r>
      <w:r>
        <w:br/>
      </w:r>
      <w:r w:rsidR="004106A5">
        <w:t>(</w:t>
      </w:r>
      <w:proofErr w:type="gramEnd"/>
      <w:r w:rsidR="004106A5">
        <w:t>4832) 777-805, 777-806, 777-731</w:t>
      </w:r>
    </w:p>
    <w:p w:rsidR="007817D2" w:rsidRPr="004106A5" w:rsidRDefault="004106A5">
      <w:pPr>
        <w:pStyle w:val="50"/>
        <w:shd w:val="clear" w:color="auto" w:fill="auto"/>
        <w:ind w:right="1040"/>
        <w:rPr>
          <w:lang w:val="ru-RU"/>
        </w:rPr>
      </w:pPr>
      <w:r>
        <w:rPr>
          <w:rStyle w:val="51"/>
        </w:rPr>
        <w:t>www</w:t>
      </w:r>
      <w:r w:rsidRPr="00E55026">
        <w:rPr>
          <w:rStyle w:val="51"/>
          <w:lang w:val="ru-RU"/>
        </w:rPr>
        <w:t>.</w:t>
      </w:r>
      <w:proofErr w:type="spellStart"/>
      <w:r>
        <w:rPr>
          <w:rStyle w:val="51"/>
        </w:rPr>
        <w:t>gkkarat</w:t>
      </w:r>
      <w:proofErr w:type="spellEnd"/>
      <w:r w:rsidRPr="00E55026">
        <w:rPr>
          <w:rStyle w:val="51"/>
          <w:lang w:val="ru-RU"/>
        </w:rPr>
        <w:t>.</w:t>
      </w:r>
      <w:proofErr w:type="spellStart"/>
      <w:r>
        <w:rPr>
          <w:rStyle w:val="51"/>
        </w:rPr>
        <w:t>ru</w:t>
      </w:r>
      <w:proofErr w:type="spellEnd"/>
      <w:r w:rsidR="000B4C36" w:rsidRPr="004106A5">
        <w:rPr>
          <w:lang w:val="ru-RU"/>
        </w:rPr>
        <w:br w:type="page"/>
      </w: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4106A5" w:rsidRDefault="004106A5">
      <w:pPr>
        <w:pStyle w:val="70"/>
        <w:shd w:val="clear" w:color="auto" w:fill="auto"/>
        <w:spacing w:before="0" w:after="0" w:line="190" w:lineRule="exact"/>
        <w:ind w:right="20"/>
      </w:pPr>
    </w:p>
    <w:p w:rsidR="007817D2" w:rsidRDefault="000B4C36">
      <w:pPr>
        <w:pStyle w:val="70"/>
        <w:shd w:val="clear" w:color="auto" w:fill="auto"/>
        <w:spacing w:before="0" w:after="0" w:line="190" w:lineRule="exact"/>
        <w:ind w:right="20"/>
      </w:pPr>
      <w:r>
        <w:t>Очиститель-</w:t>
      </w:r>
      <w:proofErr w:type="spellStart"/>
      <w:r>
        <w:t>рециркулятор</w:t>
      </w:r>
      <w:proofErr w:type="spellEnd"/>
      <w:r>
        <w:t xml:space="preserve"> бактерицидный </w:t>
      </w:r>
      <w:proofErr w:type="spellStart"/>
      <w:r>
        <w:t>безозонный</w:t>
      </w:r>
      <w:proofErr w:type="spellEnd"/>
    </w:p>
    <w:p w:rsidR="007817D2" w:rsidRDefault="004106A5">
      <w:pPr>
        <w:pStyle w:val="25"/>
        <w:keepNext/>
        <w:keepLines/>
        <w:shd w:val="clear" w:color="auto" w:fill="auto"/>
        <w:spacing w:before="0" w:after="0" w:line="260" w:lineRule="exact"/>
        <w:ind w:left="2920"/>
      </w:pPr>
      <w:bookmarkStart w:id="7" w:name="bookmark7"/>
      <w:r>
        <w:t xml:space="preserve">«КАРАТ </w:t>
      </w:r>
      <w:r w:rsidR="00E55026">
        <w:t>1</w:t>
      </w:r>
      <w:r>
        <w:t>30</w:t>
      </w:r>
      <w:r w:rsidR="000B4C36">
        <w:t>»</w:t>
      </w:r>
      <w:bookmarkEnd w:id="7"/>
    </w:p>
    <w:p w:rsidR="004106A5" w:rsidRDefault="004106A5">
      <w:pPr>
        <w:pStyle w:val="33"/>
        <w:keepNext/>
        <w:keepLines/>
        <w:shd w:val="clear" w:color="auto" w:fill="auto"/>
        <w:ind w:right="20"/>
      </w:pPr>
      <w:bookmarkStart w:id="8" w:name="bookmark8"/>
    </w:p>
    <w:p w:rsidR="004106A5" w:rsidRDefault="004106A5">
      <w:pPr>
        <w:pStyle w:val="33"/>
        <w:keepNext/>
        <w:keepLines/>
        <w:shd w:val="clear" w:color="auto" w:fill="auto"/>
        <w:ind w:right="20"/>
      </w:pPr>
    </w:p>
    <w:p w:rsidR="007817D2" w:rsidRDefault="000B4C36">
      <w:pPr>
        <w:pStyle w:val="33"/>
        <w:keepNext/>
        <w:keepLines/>
        <w:shd w:val="clear" w:color="auto" w:fill="auto"/>
        <w:ind w:right="20"/>
      </w:pPr>
      <w:r>
        <w:t>ПАСПОРТ</w:t>
      </w:r>
      <w:bookmarkEnd w:id="8"/>
    </w:p>
    <w:p w:rsidR="007817D2" w:rsidRDefault="000B4C36">
      <w:pPr>
        <w:pStyle w:val="33"/>
        <w:keepNext/>
        <w:keepLines/>
        <w:shd w:val="clear" w:color="auto" w:fill="auto"/>
        <w:spacing w:after="3638" w:line="220" w:lineRule="exact"/>
        <w:ind w:right="20"/>
      </w:pPr>
      <w:bookmarkStart w:id="9" w:name="bookmark9"/>
      <w:r>
        <w:t>РУКОВОДСТВО ПО ЭКСПЛУАТАЦИИ</w:t>
      </w:r>
      <w:bookmarkEnd w:id="9"/>
    </w:p>
    <w:p w:rsidR="004106A5" w:rsidRDefault="000B4C36" w:rsidP="004106A5">
      <w:pPr>
        <w:pStyle w:val="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exact"/>
      </w:pPr>
      <w:r>
        <w:t>ВНИМАНИЕ!</w:t>
      </w:r>
    </w:p>
    <w:p w:rsidR="004106A5" w:rsidRDefault="004106A5" w:rsidP="004106A5">
      <w:pPr>
        <w:pStyle w:val="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exact"/>
        <w:sectPr w:rsidR="004106A5">
          <w:headerReference w:type="even" r:id="rId14"/>
          <w:headerReference w:type="default" r:id="rId15"/>
          <w:pgSz w:w="8400" w:h="11900"/>
          <w:pgMar w:top="1086" w:right="897" w:bottom="286" w:left="678" w:header="0" w:footer="3" w:gutter="0"/>
          <w:pgNumType w:start="5"/>
          <w:cols w:space="720"/>
          <w:noEndnote/>
          <w:docGrid w:linePitch="360"/>
        </w:sectPr>
      </w:pPr>
      <w:r>
        <w:t xml:space="preserve">Запрещается использование </w:t>
      </w:r>
      <w:proofErr w:type="spellStart"/>
      <w:r>
        <w:t>рециркулятора</w:t>
      </w:r>
      <w:proofErr w:type="spellEnd"/>
      <w:r>
        <w:t xml:space="preserve"> без ознакомления с данным</w:t>
      </w:r>
      <w:r w:rsidRPr="004106A5">
        <w:t xml:space="preserve"> </w:t>
      </w:r>
      <w:r>
        <w:t>руководством!</w:t>
      </w:r>
      <w:r w:rsidRPr="004106A5">
        <w:t xml:space="preserve"> </w:t>
      </w:r>
      <w:r>
        <w:t>Запрещается применение открытого УФ излучения в присутствии людей!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924"/>
        </w:tabs>
        <w:ind w:firstLine="520"/>
      </w:pPr>
      <w:r>
        <w:lastRenderedPageBreak/>
        <w:t xml:space="preserve">Изготовитель не несет гарантийных обязательств в случае механических повреждений составляющих </w:t>
      </w:r>
      <w:proofErr w:type="spellStart"/>
      <w:r>
        <w:t>рециркулятора</w:t>
      </w:r>
      <w:proofErr w:type="spellEnd"/>
      <w:r>
        <w:t>, шнура электропитания.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929"/>
        </w:tabs>
        <w:ind w:firstLine="520"/>
      </w:pPr>
      <w:r>
        <w:t xml:space="preserve">При отказе </w:t>
      </w:r>
      <w:proofErr w:type="spellStart"/>
      <w:r>
        <w:t>рециркулятора</w:t>
      </w:r>
      <w:proofErr w:type="spellEnd"/>
      <w:r>
        <w:t xml:space="preserve"> в течение гарантийного срока следует составить Акт с указанием характера неисправности и времени выхода </w:t>
      </w:r>
      <w:proofErr w:type="spellStart"/>
      <w:r>
        <w:t>рециркулятора</w:t>
      </w:r>
      <w:proofErr w:type="spellEnd"/>
      <w:r>
        <w:t xml:space="preserve"> из строя. Направить </w:t>
      </w:r>
      <w:proofErr w:type="spellStart"/>
      <w:r>
        <w:t>рециркулятор</w:t>
      </w:r>
      <w:proofErr w:type="spellEnd"/>
      <w:r>
        <w:t xml:space="preserve"> изготовителю, приложив гарантийный талон и Акт.</w:t>
      </w:r>
    </w:p>
    <w:p w:rsidR="007817D2" w:rsidRDefault="000B4C36">
      <w:pPr>
        <w:pStyle w:val="20"/>
        <w:numPr>
          <w:ilvl w:val="1"/>
          <w:numId w:val="4"/>
        </w:numPr>
        <w:shd w:val="clear" w:color="auto" w:fill="auto"/>
        <w:tabs>
          <w:tab w:val="left" w:pos="1012"/>
        </w:tabs>
        <w:spacing w:after="1380"/>
        <w:ind w:firstLine="520"/>
      </w:pPr>
      <w:r>
        <w:t>Гарантийный срок хранения - 12 месяцев.</w:t>
      </w:r>
    </w:p>
    <w:p w:rsidR="007817D2" w:rsidRDefault="000B4C36">
      <w:pPr>
        <w:pStyle w:val="30"/>
        <w:shd w:val="clear" w:color="auto" w:fill="auto"/>
        <w:spacing w:after="0"/>
        <w:ind w:left="1740"/>
      </w:pPr>
      <w:r>
        <w:t>11. СВИДЕТЕЛЬСТВО О ПРИЕМКЕ</w:t>
      </w:r>
    </w:p>
    <w:p w:rsidR="00E55026" w:rsidRDefault="000B4C36" w:rsidP="00E55026">
      <w:pPr>
        <w:pStyle w:val="20"/>
        <w:shd w:val="clear" w:color="auto" w:fill="auto"/>
      </w:pPr>
      <w:r>
        <w:t>Очиститель-</w:t>
      </w:r>
      <w:proofErr w:type="spellStart"/>
      <w:r>
        <w:t>рециркулятор</w:t>
      </w:r>
      <w:proofErr w:type="spellEnd"/>
      <w:r>
        <w:t xml:space="preserve"> бактерицидный </w:t>
      </w:r>
      <w:proofErr w:type="spellStart"/>
      <w:r>
        <w:t>безозонный</w:t>
      </w:r>
      <w:proofErr w:type="spellEnd"/>
      <w:r>
        <w:t xml:space="preserve"> закрытого типа </w:t>
      </w:r>
    </w:p>
    <w:p w:rsidR="007817D2" w:rsidRDefault="000B4C36">
      <w:pPr>
        <w:pStyle w:val="20"/>
        <w:shd w:val="clear" w:color="auto" w:fill="auto"/>
        <w:tabs>
          <w:tab w:val="left" w:leader="underscore" w:pos="5136"/>
        </w:tabs>
      </w:pPr>
      <w:r>
        <w:t>торговой марки "</w:t>
      </w:r>
      <w:r w:rsidR="00E55026">
        <w:t>КАРАТ 130</w:t>
      </w:r>
      <w:r>
        <w:t>"</w:t>
      </w:r>
      <w:r>
        <w:tab/>
        <w:t>, заводской номер</w:t>
      </w:r>
    </w:p>
    <w:p w:rsidR="007817D2" w:rsidRDefault="000B4C36">
      <w:pPr>
        <w:pStyle w:val="20"/>
        <w:shd w:val="clear" w:color="auto" w:fill="auto"/>
        <w:tabs>
          <w:tab w:val="left" w:pos="876"/>
          <w:tab w:val="left" w:leader="underscore" w:pos="1548"/>
        </w:tabs>
        <w:ind w:left="420"/>
      </w:pPr>
      <w:r>
        <w:rPr>
          <w:rStyle w:val="23"/>
        </w:rPr>
        <w:t>*</w:t>
      </w:r>
      <w:r>
        <w:rPr>
          <w:rStyle w:val="23"/>
        </w:rPr>
        <w:tab/>
        <w:t>'</w:t>
      </w:r>
      <w:r>
        <w:tab/>
        <w:t>. соответствует техническим условиям предприятия-изготовителя и</w:t>
      </w:r>
    </w:p>
    <w:p w:rsidR="007817D2" w:rsidRDefault="000B4C36">
      <w:pPr>
        <w:pStyle w:val="20"/>
        <w:shd w:val="clear" w:color="auto" w:fill="auto"/>
      </w:pPr>
      <w:r>
        <w:t>признан годным для эксплуатации.</w:t>
      </w:r>
    </w:p>
    <w:p w:rsidR="00E55026" w:rsidRDefault="00E55026">
      <w:pPr>
        <w:pStyle w:val="20"/>
        <w:shd w:val="clear" w:color="auto" w:fill="auto"/>
      </w:pPr>
    </w:p>
    <w:p w:rsidR="00E55026" w:rsidRDefault="00E55026">
      <w:pPr>
        <w:pStyle w:val="20"/>
        <w:shd w:val="clear" w:color="auto" w:fill="auto"/>
      </w:pPr>
      <w:r>
        <w:t xml:space="preserve">Дата выпуска               2020 г. </w:t>
      </w:r>
    </w:p>
    <w:p w:rsidR="00E55026" w:rsidRDefault="00E55026">
      <w:pPr>
        <w:pStyle w:val="20"/>
        <w:shd w:val="clear" w:color="auto" w:fill="auto"/>
      </w:pPr>
      <w:r>
        <w:t xml:space="preserve"> </w:t>
      </w:r>
    </w:p>
    <w:p w:rsidR="00E55026" w:rsidRDefault="00E55026">
      <w:pPr>
        <w:pStyle w:val="20"/>
        <w:shd w:val="clear" w:color="auto" w:fill="auto"/>
      </w:pPr>
    </w:p>
    <w:p w:rsidR="00E55026" w:rsidRDefault="00E55026">
      <w:pPr>
        <w:pStyle w:val="20"/>
        <w:shd w:val="clear" w:color="auto" w:fill="auto"/>
      </w:pPr>
      <w:r>
        <w:t xml:space="preserve">                                                                                          Подпись лица ответственного за приемку</w:t>
      </w:r>
    </w:p>
    <w:p w:rsidR="007817D2" w:rsidRDefault="007817D2">
      <w:pPr>
        <w:framePr w:h="1574" w:wrap="notBeside" w:vAnchor="text" w:hAnchor="text" w:xAlign="center" w:y="1"/>
        <w:jc w:val="center"/>
        <w:rPr>
          <w:sz w:val="2"/>
          <w:szCs w:val="2"/>
        </w:rPr>
      </w:pPr>
    </w:p>
    <w:p w:rsidR="007817D2" w:rsidRDefault="007817D2">
      <w:pPr>
        <w:rPr>
          <w:sz w:val="2"/>
          <w:szCs w:val="2"/>
        </w:rPr>
      </w:pPr>
    </w:p>
    <w:p w:rsidR="007817D2" w:rsidRDefault="007817D2">
      <w:pPr>
        <w:rPr>
          <w:sz w:val="2"/>
          <w:szCs w:val="2"/>
        </w:rPr>
        <w:sectPr w:rsidR="007817D2">
          <w:headerReference w:type="even" r:id="rId16"/>
          <w:headerReference w:type="default" r:id="rId17"/>
          <w:pgSz w:w="8400" w:h="11900"/>
          <w:pgMar w:top="1086" w:right="897" w:bottom="286" w:left="678" w:header="0" w:footer="3" w:gutter="0"/>
          <w:pgNumType w:start="6"/>
          <w:cols w:space="720"/>
          <w:noEndnote/>
          <w:docGrid w:linePitch="360"/>
        </w:sectPr>
      </w:pP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3"/>
        </w:tabs>
        <w:ind w:firstLine="440"/>
      </w:pPr>
      <w:r>
        <w:lastRenderedPageBreak/>
        <w:t xml:space="preserve">Корпус </w:t>
      </w:r>
      <w:proofErr w:type="spellStart"/>
      <w:r>
        <w:t>рециркулятора</w:t>
      </w:r>
      <w:proofErr w:type="spellEnd"/>
      <w:r>
        <w:t xml:space="preserve"> окрашен полимерной порошковой краской и допускает дезинфекцию протиранием дезинфицирующими средствами, зарегистрированными и разрешенными в РФ для дезинфекции поверхностей.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3"/>
        </w:tabs>
        <w:ind w:firstLine="440"/>
      </w:pPr>
      <w:proofErr w:type="spellStart"/>
      <w:r>
        <w:t>Рециркулятор</w:t>
      </w:r>
      <w:proofErr w:type="spellEnd"/>
      <w:r>
        <w:t xml:space="preserve"> подключается к сети переменного тока напряжением 220 В, частотой 50 Гц.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3"/>
        </w:tabs>
        <w:ind w:firstLine="440"/>
      </w:pPr>
      <w:proofErr w:type="spellStart"/>
      <w:r>
        <w:t>Рециркулятор</w:t>
      </w:r>
      <w:proofErr w:type="spellEnd"/>
      <w:r>
        <w:t xml:space="preserve"> обеспечивает непрерывную работу в течение 8 и более часов. Режим работы в присутствии людей — непрерывный.</w:t>
      </w:r>
    </w:p>
    <w:p w:rsidR="007817D2" w:rsidRDefault="000B4C36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ind w:firstLine="440"/>
      </w:pPr>
      <w:r>
        <w:t xml:space="preserve">Уровень помех </w:t>
      </w:r>
      <w:proofErr w:type="spellStart"/>
      <w:r>
        <w:t>рециркулятора</w:t>
      </w:r>
      <w:proofErr w:type="spellEnd"/>
      <w:r>
        <w:t xml:space="preserve"> соответствует ТР ТС 020/2011, не превышает действующих норм и допускает совместную работу с другим оборудованием.</w:t>
      </w:r>
    </w:p>
    <w:p w:rsidR="007817D2" w:rsidRDefault="00C13015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ind w:firstLine="440"/>
      </w:pPr>
      <w:r>
        <w:rPr>
          <w:noProof/>
          <w:lang w:bidi="ar-SA"/>
        </w:rPr>
        <mc:AlternateContent>
          <mc:Choice Requires="wps">
            <w:drawing>
              <wp:anchor distT="133985" distB="27305" distL="63500" distR="63500" simplePos="0" relativeHeight="377487113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3026410</wp:posOffset>
                </wp:positionV>
                <wp:extent cx="4236720" cy="1040765"/>
                <wp:effectExtent l="1905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27"/>
                              <w:shd w:val="clear" w:color="auto" w:fill="auto"/>
                              <w:tabs>
                                <w:tab w:val="left" w:pos="686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ab/>
                            </w:r>
                            <w:r w:rsidR="00E55026">
                              <w:rPr>
                                <w:rStyle w:val="2Exact0"/>
                                <w:b/>
                                <w:bCs/>
                              </w:rPr>
                              <w:t xml:space="preserve">                                5.   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КОМПЛЕКТНОСТЬ</w:t>
                            </w:r>
                          </w:p>
                          <w:p w:rsidR="007817D2" w:rsidRPr="00E55026" w:rsidRDefault="00E55026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Exact0"/>
                                <w:u w:val="none"/>
                              </w:rPr>
                              <w:t xml:space="preserve">5.1.   </w:t>
                            </w:r>
                            <w:proofErr w:type="spellStart"/>
                            <w:r>
                              <w:rPr>
                                <w:rStyle w:val="Exact0"/>
                                <w:u w:val="none"/>
                              </w:rPr>
                              <w:t>Рециркулятор</w:t>
                            </w:r>
                            <w:proofErr w:type="spellEnd"/>
                            <w:r>
                              <w:rPr>
                                <w:rStyle w:val="Exact0"/>
                                <w:u w:val="none"/>
                              </w:rPr>
                              <w:t xml:space="preserve"> в сборе, вариант поставки в соответствии с таблицей – 1 шт.</w:t>
                            </w:r>
                          </w:p>
                          <w:p w:rsidR="007817D2" w:rsidRDefault="000B4C3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84"/>
                              </w:tabs>
                              <w:spacing w:line="202" w:lineRule="exact"/>
                              <w:jc w:val="both"/>
                            </w:pPr>
                            <w:r>
                              <w:t>Паспорт совместно с руководством по эксплуатации - 1 шт.</w:t>
                            </w:r>
                          </w:p>
                          <w:p w:rsidR="007817D2" w:rsidRDefault="000B4C3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79"/>
                              </w:tabs>
                              <w:spacing w:line="202" w:lineRule="exact"/>
                              <w:jc w:val="both"/>
                            </w:pPr>
                            <w:r>
                              <w:t>Шнур сетевой - 1 шт.</w:t>
                            </w:r>
                          </w:p>
                          <w:p w:rsidR="007817D2" w:rsidRDefault="000B4C3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79"/>
                              </w:tabs>
                              <w:spacing w:line="202" w:lineRule="exact"/>
                              <w:jc w:val="both"/>
                            </w:pPr>
                            <w:r>
                              <w:t>Упаковка - 1 шт.</w:t>
                            </w:r>
                          </w:p>
                          <w:p w:rsidR="00E55026" w:rsidRDefault="00E55026" w:rsidP="00E55026">
                            <w:pPr>
                              <w:pStyle w:val="a4"/>
                              <w:shd w:val="clear" w:color="auto" w:fill="auto"/>
                              <w:tabs>
                                <w:tab w:val="left" w:pos="379"/>
                              </w:tabs>
                              <w:spacing w:line="202" w:lineRule="exact"/>
                              <w:jc w:val="both"/>
                            </w:pPr>
                          </w:p>
                          <w:p w:rsidR="007817D2" w:rsidRDefault="0078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1.2pt;margin-top:238.3pt;width:333.6pt;height:81.95pt;z-index:-125829367;visibility:visible;mso-wrap-style:square;mso-width-percent:0;mso-height-percent:0;mso-wrap-distance-left:5pt;mso-wrap-distance-top:10.55pt;mso-wrap-distance-right:5pt;mso-wrap-distance-bottom: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cG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27"/>
                        <w:shd w:val="clear" w:color="auto" w:fill="auto"/>
                        <w:tabs>
                          <w:tab w:val="left" w:pos="686"/>
                        </w:tabs>
                        <w:spacing w:line="170" w:lineRule="exact"/>
                        <w:jc w:val="both"/>
                      </w:pPr>
                      <w:r>
                        <w:rPr>
                          <w:rStyle w:val="2Exact0"/>
                          <w:b/>
                          <w:bCs/>
                        </w:rPr>
                        <w:tab/>
                      </w:r>
                      <w:r w:rsidR="00E55026">
                        <w:rPr>
                          <w:rStyle w:val="2Exact0"/>
                          <w:b/>
                          <w:bCs/>
                        </w:rPr>
                        <w:t xml:space="preserve">                                5.   </w:t>
                      </w:r>
                      <w:r>
                        <w:rPr>
                          <w:rStyle w:val="2Exact0"/>
                          <w:b/>
                          <w:bCs/>
                        </w:rPr>
                        <w:t>КОМПЛЕКТНОСТЬ</w:t>
                      </w:r>
                    </w:p>
                    <w:p w:rsidR="007817D2" w:rsidRPr="00E55026" w:rsidRDefault="00E55026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Exact0"/>
                          <w:u w:val="none"/>
                        </w:rPr>
                        <w:t xml:space="preserve">5.1.   </w:t>
                      </w:r>
                      <w:proofErr w:type="spellStart"/>
                      <w:r>
                        <w:rPr>
                          <w:rStyle w:val="Exact0"/>
                          <w:u w:val="none"/>
                        </w:rPr>
                        <w:t>Рециркулятор</w:t>
                      </w:r>
                      <w:proofErr w:type="spellEnd"/>
                      <w:r>
                        <w:rPr>
                          <w:rStyle w:val="Exact0"/>
                          <w:u w:val="none"/>
                        </w:rPr>
                        <w:t xml:space="preserve"> в сборе, вариант поставки в соответствии с таблицей – 1 шт.</w:t>
                      </w:r>
                    </w:p>
                    <w:p w:rsidR="007817D2" w:rsidRDefault="000B4C36">
                      <w:pPr>
                        <w:pStyle w:val="a4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84"/>
                        </w:tabs>
                        <w:spacing w:line="202" w:lineRule="exact"/>
                        <w:jc w:val="both"/>
                      </w:pPr>
                      <w:r>
                        <w:t>Паспорт совместно с руководством по эксплуатации - 1 шт.</w:t>
                      </w:r>
                    </w:p>
                    <w:p w:rsidR="007817D2" w:rsidRDefault="000B4C36">
                      <w:pPr>
                        <w:pStyle w:val="a4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79"/>
                        </w:tabs>
                        <w:spacing w:line="202" w:lineRule="exact"/>
                        <w:jc w:val="both"/>
                      </w:pPr>
                      <w:r>
                        <w:t>Шнур сетевой - 1 шт.</w:t>
                      </w:r>
                    </w:p>
                    <w:p w:rsidR="007817D2" w:rsidRDefault="000B4C36">
                      <w:pPr>
                        <w:pStyle w:val="a4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79"/>
                        </w:tabs>
                        <w:spacing w:line="202" w:lineRule="exact"/>
                        <w:jc w:val="both"/>
                      </w:pPr>
                      <w:r>
                        <w:t>Упаковка - 1 шт.</w:t>
                      </w:r>
                    </w:p>
                    <w:p w:rsidR="00E55026" w:rsidRDefault="00E55026" w:rsidP="00E55026">
                      <w:pPr>
                        <w:pStyle w:val="a4"/>
                        <w:shd w:val="clear" w:color="auto" w:fill="auto"/>
                        <w:tabs>
                          <w:tab w:val="left" w:pos="379"/>
                        </w:tabs>
                        <w:spacing w:line="202" w:lineRule="exact"/>
                        <w:jc w:val="both"/>
                      </w:pPr>
                    </w:p>
                    <w:p w:rsidR="007817D2" w:rsidRDefault="007817D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0" distL="91440" distR="63500" simplePos="0" relativeHeight="377487114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4064000</wp:posOffset>
                </wp:positionV>
                <wp:extent cx="4175760" cy="413385"/>
                <wp:effectExtent l="1905" t="0" r="381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7D2" w:rsidRDefault="000B4C36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 xml:space="preserve">Примечание: в связи с постоянной работой по улучшению конструкции и устройства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рециркулятора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возможны некоторые изменения, не ухудшающие технические и эксплуатационные характеристики прибора и не отраженные в настоящем документе.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7.2pt;margin-top:320pt;width:328.8pt;height:32.55pt;z-index:-125829366;visibility:visible;mso-wrap-style:square;mso-width-percent:0;mso-height-percent:0;mso-wrap-distance-left:7.2pt;mso-wrap-distance-top: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0CrgIAALE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" filled="f" stroked="f">
                <v:textbox style="mso-fit-shape-to-text:t" inset="0,0,0,0">
                  <w:txbxContent>
                    <w:p w:rsidR="007817D2" w:rsidRDefault="000B4C36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 xml:space="preserve">Примечание: в связи с постоянной работой по улучшению конструкции и устройства </w:t>
                      </w:r>
                      <w:proofErr w:type="spellStart"/>
                      <w:r>
                        <w:rPr>
                          <w:rStyle w:val="2Exact"/>
                        </w:rPr>
                        <w:t>рециркулятора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возможны некоторые изменения, не ухудшающие технические и эксплуатационные характеристики прибора и не отраженные в настоящем документе.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0B4C36">
        <w:t>Рециркулятор</w:t>
      </w:r>
      <w:proofErr w:type="spellEnd"/>
      <w:r w:rsidR="000B4C36">
        <w:t xml:space="preserve"> не защищен от прямого попадания воды. При работе с </w:t>
      </w:r>
      <w:proofErr w:type="spellStart"/>
      <w:r w:rsidR="000B4C36">
        <w:t>рециркулятором</w:t>
      </w:r>
      <w:proofErr w:type="spellEnd"/>
      <w:r w:rsidR="000B4C36">
        <w:t xml:space="preserve"> не допускается попадание воды внутрь корпуса.</w:t>
      </w:r>
    </w:p>
    <w:p w:rsidR="007817D2" w:rsidRDefault="007B0C08">
      <w:pPr>
        <w:pStyle w:val="27"/>
        <w:framePr w:w="6686" w:wrap="notBeside" w:vAnchor="text" w:hAnchor="text" w:xAlign="center" w:y="1"/>
        <w:shd w:val="clear" w:color="auto" w:fill="auto"/>
        <w:spacing w:line="170" w:lineRule="exact"/>
      </w:pPr>
      <w:r>
        <w:t xml:space="preserve">                          </w:t>
      </w:r>
      <w:r w:rsidR="000B4C36">
        <w:t>4. ОСНОВНЫЕ ТЕХНИЧЕСКИЕ ХАРАКТЕРИСТИКИ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155"/>
      </w:tblGrid>
      <w:tr w:rsidR="007817D2">
        <w:trPr>
          <w:trHeight w:hRule="exact" w:val="2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Материал корпуса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Металл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Уровень шума, дБ, не более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24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Производительность, м</w:t>
            </w:r>
            <w:r>
              <w:rPr>
                <w:rStyle w:val="21"/>
                <w:vertAlign w:val="superscript"/>
              </w:rPr>
              <w:t>3</w:t>
            </w:r>
            <w:r>
              <w:rPr>
                <w:rStyle w:val="21"/>
              </w:rPr>
              <w:t>/ч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85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Потребляемая мощность ламп, Вт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30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Электропитание, В/Гц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220/50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 xml:space="preserve">Количество ламп, </w:t>
            </w:r>
            <w:proofErr w:type="spellStart"/>
            <w:r>
              <w:rPr>
                <w:rStyle w:val="21"/>
              </w:rPr>
              <w:t>шт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Рекомендуемый объем помещения, м</w:t>
            </w:r>
            <w:r>
              <w:rPr>
                <w:rStyle w:val="21"/>
                <w:vertAlign w:val="superscript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85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Рекомендуемое время непрерывной работы, 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1,5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Класс электробезопасности по ГОСТ Р 50267.0-92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I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Степень защиты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Класс В</w:t>
            </w:r>
          </w:p>
        </w:tc>
      </w:tr>
      <w:tr w:rsidR="007817D2">
        <w:trPr>
          <w:trHeight w:hRule="exact" w:val="2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Тип цоколя лампы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  <w:lang w:val="en-US" w:eastAsia="en-US" w:bidi="en-US"/>
              </w:rPr>
              <w:t>G13</w:t>
            </w:r>
          </w:p>
        </w:tc>
      </w:tr>
      <w:tr w:rsidR="007817D2">
        <w:trPr>
          <w:trHeight w:hRule="exact" w:val="2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Тип облучателя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Закрытый</w:t>
            </w:r>
          </w:p>
        </w:tc>
      </w:tr>
      <w:tr w:rsidR="007817D2">
        <w:trPr>
          <w:trHeight w:hRule="exact" w:val="2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Индикатор наработки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Опция(М)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Таймер включения/выключения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Опция(М)</w:t>
            </w:r>
          </w:p>
        </w:tc>
      </w:tr>
      <w:tr w:rsidR="007817D2">
        <w:trPr>
          <w:trHeight w:hRule="exact" w:val="2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Пульт ДУ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Опция (М)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Размеры, мм, не более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7D083F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1110*150*150</w:t>
            </w:r>
          </w:p>
        </w:tc>
      </w:tr>
      <w:tr w:rsidR="007817D2">
        <w:trPr>
          <w:trHeight w:hRule="exact" w:val="2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Цвет корпуса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7D083F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По согласованию</w:t>
            </w:r>
          </w:p>
        </w:tc>
      </w:tr>
      <w:tr w:rsidR="007817D2">
        <w:trPr>
          <w:trHeight w:hRule="exact" w:val="2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7D2" w:rsidRDefault="000B4C36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21"/>
              </w:rPr>
              <w:t>Масса, кг, не более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D2" w:rsidRDefault="007D083F">
            <w:pPr>
              <w:pStyle w:val="20"/>
              <w:framePr w:w="668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1"/>
              </w:rPr>
              <w:t>7</w:t>
            </w:r>
            <w:r w:rsidR="000B4C36">
              <w:rPr>
                <w:rStyle w:val="21"/>
              </w:rPr>
              <w:t>,9</w:t>
            </w:r>
          </w:p>
        </w:tc>
      </w:tr>
    </w:tbl>
    <w:p w:rsidR="007817D2" w:rsidRDefault="007817D2">
      <w:pPr>
        <w:framePr w:w="6686" w:wrap="notBeside" w:vAnchor="text" w:hAnchor="text" w:xAlign="center" w:y="1"/>
        <w:rPr>
          <w:sz w:val="2"/>
          <w:szCs w:val="2"/>
        </w:rPr>
      </w:pPr>
    </w:p>
    <w:p w:rsidR="00E55026" w:rsidRDefault="00E55026" w:rsidP="00E55026">
      <w:pPr>
        <w:pStyle w:val="20"/>
        <w:shd w:val="clear" w:color="auto" w:fill="auto"/>
        <w:tabs>
          <w:tab w:val="left" w:pos="816"/>
        </w:tabs>
      </w:pPr>
    </w:p>
    <w:p w:rsidR="007817D2" w:rsidRDefault="003A7708" w:rsidP="003A7708">
      <w:pPr>
        <w:tabs>
          <w:tab w:val="left" w:pos="4065"/>
        </w:tabs>
        <w:rPr>
          <w:b/>
          <w:sz w:val="15"/>
          <w:szCs w:val="15"/>
        </w:rPr>
      </w:pPr>
      <w:r>
        <w:rPr>
          <w:sz w:val="16"/>
          <w:szCs w:val="16"/>
        </w:rPr>
        <w:t xml:space="preserve">                           </w:t>
      </w:r>
      <w:r>
        <w:rPr>
          <w:b/>
          <w:sz w:val="15"/>
          <w:szCs w:val="15"/>
        </w:rPr>
        <w:t xml:space="preserve">6.  ПОДГОТОВКА К РАБОТЕ И </w:t>
      </w:r>
      <w:proofErr w:type="gramStart"/>
      <w:r>
        <w:rPr>
          <w:b/>
          <w:sz w:val="15"/>
          <w:szCs w:val="15"/>
        </w:rPr>
        <w:t>РАБОТА  РЕЦИРКУЛЯТОРА</w:t>
      </w:r>
      <w:proofErr w:type="gramEnd"/>
    </w:p>
    <w:p w:rsidR="003A7708" w:rsidRDefault="003A7708" w:rsidP="003A7708">
      <w:pPr>
        <w:tabs>
          <w:tab w:val="left" w:pos="4065"/>
        </w:tabs>
        <w:rPr>
          <w:sz w:val="14"/>
          <w:szCs w:val="14"/>
        </w:rPr>
      </w:pPr>
      <w:r>
        <w:rPr>
          <w:sz w:val="15"/>
          <w:szCs w:val="15"/>
        </w:rPr>
        <w:t xml:space="preserve">6.1   </w:t>
      </w:r>
      <w:r>
        <w:rPr>
          <w:sz w:val="14"/>
          <w:szCs w:val="14"/>
        </w:rPr>
        <w:t xml:space="preserve">После транспортирования в условиях отрицательных температур </w:t>
      </w:r>
      <w:proofErr w:type="spellStart"/>
      <w:r>
        <w:rPr>
          <w:sz w:val="14"/>
          <w:szCs w:val="14"/>
        </w:rPr>
        <w:t>рециркулятор</w:t>
      </w:r>
      <w:proofErr w:type="spellEnd"/>
      <w:r>
        <w:rPr>
          <w:sz w:val="14"/>
          <w:szCs w:val="14"/>
        </w:rPr>
        <w:t xml:space="preserve"> перед эксплуатацией должен выдерживаться в нормальных условиях в течение не менее 4 часов.</w:t>
      </w:r>
    </w:p>
    <w:p w:rsidR="003A7708" w:rsidRPr="003A7708" w:rsidRDefault="003A7708" w:rsidP="003A7708">
      <w:pPr>
        <w:tabs>
          <w:tab w:val="left" w:pos="4065"/>
        </w:tabs>
        <w:rPr>
          <w:sz w:val="15"/>
          <w:szCs w:val="15"/>
        </w:rPr>
      </w:pPr>
      <w:r>
        <w:rPr>
          <w:sz w:val="14"/>
          <w:szCs w:val="14"/>
        </w:rPr>
        <w:t xml:space="preserve">6.2.   </w:t>
      </w:r>
      <w:r w:rsidR="007B0C08">
        <w:rPr>
          <w:sz w:val="14"/>
          <w:szCs w:val="14"/>
        </w:rPr>
        <w:t xml:space="preserve">При стационарном креплении </w:t>
      </w:r>
      <w:proofErr w:type="spellStart"/>
      <w:r w:rsidR="007B0C08">
        <w:rPr>
          <w:sz w:val="14"/>
          <w:szCs w:val="14"/>
        </w:rPr>
        <w:t>рециркулятор</w:t>
      </w:r>
      <w:proofErr w:type="spellEnd"/>
      <w:r w:rsidR="007B0C08">
        <w:rPr>
          <w:sz w:val="14"/>
          <w:szCs w:val="14"/>
        </w:rPr>
        <w:t xml:space="preserve"> устанавливают на стене горизонтально </w:t>
      </w:r>
      <w:r w:rsidR="007D083F">
        <w:rPr>
          <w:sz w:val="14"/>
          <w:szCs w:val="14"/>
        </w:rPr>
        <w:t>и вертикально</w:t>
      </w:r>
      <w:r w:rsidR="007B0C08">
        <w:rPr>
          <w:sz w:val="14"/>
          <w:szCs w:val="14"/>
        </w:rPr>
        <w:t xml:space="preserve">, а </w:t>
      </w:r>
      <w:proofErr w:type="gramStart"/>
      <w:r w:rsidR="007B0C08">
        <w:rPr>
          <w:sz w:val="14"/>
          <w:szCs w:val="14"/>
        </w:rPr>
        <w:t>так- же</w:t>
      </w:r>
      <w:proofErr w:type="gramEnd"/>
      <w:r w:rsidR="007B0C08">
        <w:rPr>
          <w:sz w:val="14"/>
          <w:szCs w:val="14"/>
        </w:rPr>
        <w:t xml:space="preserve"> вертикально на </w:t>
      </w:r>
      <w:r w:rsidR="007D083F">
        <w:rPr>
          <w:sz w:val="14"/>
          <w:szCs w:val="14"/>
        </w:rPr>
        <w:t>подставке.</w:t>
      </w:r>
    </w:p>
    <w:sectPr w:rsidR="003A7708" w:rsidRPr="003A7708">
      <w:headerReference w:type="even" r:id="rId18"/>
      <w:headerReference w:type="default" r:id="rId19"/>
      <w:pgSz w:w="8400" w:h="11900"/>
      <w:pgMar w:top="1168" w:right="1167" w:bottom="326" w:left="504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1B" w:rsidRDefault="00F0021B">
      <w:r>
        <w:separator/>
      </w:r>
    </w:p>
  </w:endnote>
  <w:endnote w:type="continuationSeparator" w:id="0">
    <w:p w:rsidR="00F0021B" w:rsidRDefault="00F0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1B" w:rsidRDefault="00F0021B"/>
  </w:footnote>
  <w:footnote w:type="continuationSeparator" w:id="0">
    <w:p w:rsidR="00F0021B" w:rsidRDefault="00F00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496570</wp:posOffset>
              </wp:positionV>
              <wp:extent cx="34925" cy="76835"/>
              <wp:effectExtent l="0" t="127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1748" w:rsidRPr="00AD1748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03.7pt;margin-top:39.1pt;width:2.75pt;height:6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iRpwIAAKU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1748" w:rsidRPr="00AD1748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2579370</wp:posOffset>
              </wp:positionH>
              <wp:positionV relativeFrom="page">
                <wp:posOffset>548640</wp:posOffset>
              </wp:positionV>
              <wp:extent cx="33655" cy="48895"/>
              <wp:effectExtent l="0" t="0" r="0" b="254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06A5" w:rsidRPr="004106A5"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style="position:absolute;margin-left:203.1pt;margin-top:43.2pt;width:2.65pt;height:3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QmrQIAAKw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06A5" w:rsidRPr="004106A5">
                      <w:rPr>
                        <w:rStyle w:val="a7"/>
                        <w:noProof/>
                      </w:rPr>
                      <w:t>7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2444115</wp:posOffset>
              </wp:positionH>
              <wp:positionV relativeFrom="page">
                <wp:posOffset>535940</wp:posOffset>
              </wp:positionV>
              <wp:extent cx="24130" cy="48895"/>
              <wp:effectExtent l="0" t="254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26" w:rsidRPr="00E55026">
                            <w:rPr>
                              <w:rStyle w:val="TimesNewRoman"/>
                              <w:rFonts w:eastAsia="Tahoma"/>
                              <w:noProof/>
                            </w:rPr>
                            <w:t>4</w:t>
                          </w:r>
                          <w:r>
                            <w:rPr>
                              <w:rStyle w:val="TimesNewRoman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192.45pt;margin-top:42.2pt;width:1.9pt;height:3.8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26" w:rsidRPr="00E55026">
                      <w:rPr>
                        <w:rStyle w:val="TimesNewRoman"/>
                        <w:rFonts w:eastAsia="Tahoma"/>
                        <w:noProof/>
                      </w:rPr>
                      <w:t>4</w:t>
                    </w:r>
                    <w:r>
                      <w:rPr>
                        <w:rStyle w:val="TimesNewRoman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2444115</wp:posOffset>
              </wp:positionH>
              <wp:positionV relativeFrom="page">
                <wp:posOffset>535940</wp:posOffset>
              </wp:positionV>
              <wp:extent cx="32385" cy="73025"/>
              <wp:effectExtent l="0" t="2540" r="0" b="63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1748" w:rsidRPr="00AD1748">
                            <w:rPr>
                              <w:rStyle w:val="TimesNewRoman"/>
                              <w:rFonts w:eastAsia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TimesNewRoman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6" type="#_x0000_t202" style="position:absolute;margin-left:192.45pt;margin-top:42.2pt;width:2.55pt;height:5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HsqwIAAK0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1748" w:rsidRPr="00AD1748">
                      <w:rPr>
                        <w:rStyle w:val="TimesNewRoman"/>
                        <w:rFonts w:eastAsia="Tahoma"/>
                        <w:noProof/>
                      </w:rPr>
                      <w:t>3</w:t>
                    </w:r>
                    <w:r>
                      <w:rPr>
                        <w:rStyle w:val="TimesNewRoman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496570</wp:posOffset>
              </wp:positionV>
              <wp:extent cx="27305" cy="52070"/>
              <wp:effectExtent l="0" t="127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" cy="52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03.7pt;margin-top:39.1pt;width:2.15pt;height:4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BArQIAAKw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499745</wp:posOffset>
              </wp:positionV>
              <wp:extent cx="34925" cy="76835"/>
              <wp:effectExtent l="0" t="4445" r="0" b="4445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03.7pt;margin-top:39.35pt;width:2.75pt;height:6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499745</wp:posOffset>
              </wp:positionV>
              <wp:extent cx="33655" cy="48895"/>
              <wp:effectExtent l="0" t="4445" r="0" b="381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03.7pt;margin-top:39.35pt;width:2.65pt;height:3.8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496570</wp:posOffset>
              </wp:positionV>
              <wp:extent cx="34925" cy="76835"/>
              <wp:effectExtent l="0" t="127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1748" w:rsidRPr="00AD1748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203.7pt;margin-top:39.1pt;width:2.75pt;height:6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1748" w:rsidRPr="00AD1748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496570</wp:posOffset>
              </wp:positionV>
              <wp:extent cx="34925" cy="76835"/>
              <wp:effectExtent l="0" t="127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1748" w:rsidRPr="00AD1748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203.7pt;margin-top:39.1pt;width:2.75pt;height:6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1748" w:rsidRPr="00AD1748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A5" w:rsidRDefault="004106A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A5" w:rsidRDefault="004106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74" behindDoc="1" locked="0" layoutInCell="1" allowOverlap="1" wp14:anchorId="4C383674" wp14:editId="238DCE71">
              <wp:simplePos x="0" y="0"/>
              <wp:positionH relativeFrom="page">
                <wp:posOffset>2919095</wp:posOffset>
              </wp:positionH>
              <wp:positionV relativeFrom="page">
                <wp:posOffset>560705</wp:posOffset>
              </wp:positionV>
              <wp:extent cx="34925" cy="76835"/>
              <wp:effectExtent l="4445" t="0" r="0" b="635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6A5" w:rsidRDefault="004106A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8367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229.85pt;margin-top:44.15pt;width:2.75pt;height:6.05pt;z-index:-18874200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" filled="f" stroked="f">
              <v:textbox style="mso-fit-shape-to-text:t" inset="0,0,0,0">
                <w:txbxContent>
                  <w:p w:rsidR="004106A5" w:rsidRDefault="004106A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D2" w:rsidRDefault="00C130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2579370</wp:posOffset>
              </wp:positionH>
              <wp:positionV relativeFrom="page">
                <wp:posOffset>548640</wp:posOffset>
              </wp:positionV>
              <wp:extent cx="34925" cy="76835"/>
              <wp:effectExtent l="0" t="0" r="0" b="3175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7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7D2" w:rsidRDefault="000B4C3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1748" w:rsidRPr="00AD1748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margin-left:203.1pt;margin-top:43.2pt;width:2.75pt;height:6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yDrAIAAKwFAAAOAAAAZHJzL2Uyb0RvYy54bWysVG1vmzAQ/j5p/8HydwqkJAFUUrUhTJO6&#10;F6ndD3CMCdbARrYb6Kb+951NSNJ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" filled="f" stroked="f">
              <v:textbox style="mso-fit-shape-to-text:t" inset="0,0,0,0">
                <w:txbxContent>
                  <w:p w:rsidR="007817D2" w:rsidRDefault="000B4C3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1748" w:rsidRPr="00AD1748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A3F"/>
    <w:multiLevelType w:val="multilevel"/>
    <w:tmpl w:val="E054A1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F0872"/>
    <w:multiLevelType w:val="multilevel"/>
    <w:tmpl w:val="7AC435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8D7283"/>
    <w:multiLevelType w:val="multilevel"/>
    <w:tmpl w:val="CE0AD4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C4713"/>
    <w:multiLevelType w:val="multilevel"/>
    <w:tmpl w:val="D0E81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E21946"/>
    <w:multiLevelType w:val="multilevel"/>
    <w:tmpl w:val="8E0E5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67BC0"/>
    <w:multiLevelType w:val="multilevel"/>
    <w:tmpl w:val="8D208B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41347"/>
    <w:multiLevelType w:val="multilevel"/>
    <w:tmpl w:val="6974EE8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D2"/>
    <w:rsid w:val="000351C5"/>
    <w:rsid w:val="000B4C36"/>
    <w:rsid w:val="001617ED"/>
    <w:rsid w:val="0020460C"/>
    <w:rsid w:val="003A7708"/>
    <w:rsid w:val="003D26E7"/>
    <w:rsid w:val="004106A5"/>
    <w:rsid w:val="00510EE1"/>
    <w:rsid w:val="007817D2"/>
    <w:rsid w:val="007B0C08"/>
    <w:rsid w:val="007D083F"/>
    <w:rsid w:val="00892B3F"/>
    <w:rsid w:val="008E1A1C"/>
    <w:rsid w:val="00AD1748"/>
    <w:rsid w:val="00B76DA2"/>
    <w:rsid w:val="00C13015"/>
    <w:rsid w:val="00E430E0"/>
    <w:rsid w:val="00E55026"/>
    <w:rsid w:val="00F0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EFAA6-4B95-4F18-8414-4F82B56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2pt">
    <w:name w:val="Основной текст (2) + 7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105pt">
    <w:name w:val="Основной текст (2) + Tahoma;10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85ptExact">
    <w:name w:val="Основной текст (4) + 8;5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30"/>
      <w:sz w:val="78"/>
      <w:szCs w:val="78"/>
      <w:u w:val="none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2pt">
    <w:name w:val="Основной текст (2) + 3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75pt0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6CourierNew95pt0pt">
    <w:name w:val="Основной текст (6) + Courier New;9;5 pt;Курсив;Интервал 0 pt"/>
    <w:basedOn w:val="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mesNewRoman">
    <w:name w:val="Колонтитул + Times New Roman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2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197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30"/>
      <w:sz w:val="78"/>
      <w:szCs w:val="78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197" w:lineRule="exact"/>
      <w:jc w:val="both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4" w:lineRule="exact"/>
      <w:jc w:val="right"/>
    </w:pPr>
    <w:rPr>
      <w:rFonts w:ascii="Bookman Old Style" w:eastAsia="Bookman Old Style" w:hAnsi="Bookman Old Style" w:cs="Bookman Old Style"/>
      <w:b/>
      <w:bCs/>
      <w:spacing w:val="30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73" w:lineRule="exac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74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50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8E1A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1A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1427-58BC-4C77-A177-CD70331C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2020-11-11T06:50:00Z</cp:lastPrinted>
  <dcterms:created xsi:type="dcterms:W3CDTF">2020-11-25T08:59:00Z</dcterms:created>
  <dcterms:modified xsi:type="dcterms:W3CDTF">2020-11-25T08:59:00Z</dcterms:modified>
</cp:coreProperties>
</file>